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BFE5" w14:textId="77777777" w:rsidR="006104C9" w:rsidRPr="006104C9" w:rsidRDefault="006104C9" w:rsidP="006104C9">
      <w:pPr>
        <w:spacing w:after="160" w:line="240" w:lineRule="atLeast"/>
        <w:jc w:val="center"/>
        <w:rPr>
          <w:rFonts w:eastAsia="Times New Roman"/>
          <w:color w:val="000000"/>
          <w:sz w:val="24"/>
          <w:szCs w:val="24"/>
        </w:rPr>
      </w:pPr>
      <w:r w:rsidRPr="006104C9">
        <w:rPr>
          <w:rFonts w:asciiTheme="minorHAnsi" w:eastAsia="Times New Roman" w:hAnsiTheme="minorHAnsi" w:cstheme="minorBidi"/>
          <w:b/>
          <w:bCs/>
          <w:color w:val="000000"/>
          <w:sz w:val="36"/>
          <w:szCs w:val="36"/>
        </w:rPr>
        <w:t>Opération “écrivez à votre député(e)”</w:t>
      </w:r>
    </w:p>
    <w:p w14:paraId="02309F58" w14:textId="77777777" w:rsidR="006104C9" w:rsidRPr="006104C9" w:rsidRDefault="006104C9" w:rsidP="006104C9">
      <w:pPr>
        <w:spacing w:after="160" w:line="240" w:lineRule="atLeast"/>
        <w:rPr>
          <w:rFonts w:eastAsia="Times New Roman"/>
          <w:color w:val="000000"/>
          <w:sz w:val="24"/>
          <w:szCs w:val="24"/>
        </w:rPr>
      </w:pPr>
      <w:r w:rsidRPr="006104C9">
        <w:rPr>
          <w:rFonts w:eastAsia="Times New Roman"/>
          <w:color w:val="000000"/>
          <w:sz w:val="24"/>
          <w:szCs w:val="24"/>
        </w:rPr>
        <w:t> </w:t>
      </w:r>
    </w:p>
    <w:p w14:paraId="085185E8" w14:textId="77777777" w:rsidR="006104C9" w:rsidRPr="006104C9" w:rsidRDefault="006104C9" w:rsidP="006104C9">
      <w:pPr>
        <w:spacing w:after="160" w:line="240" w:lineRule="atLeast"/>
        <w:rPr>
          <w:rFonts w:eastAsia="Times New Roman"/>
          <w:color w:val="000000"/>
          <w:sz w:val="24"/>
          <w:szCs w:val="24"/>
        </w:rPr>
      </w:pPr>
      <w:r w:rsidRPr="006104C9">
        <w:rPr>
          <w:rFonts w:eastAsia="Times New Roman"/>
          <w:color w:val="000000"/>
          <w:sz w:val="24"/>
          <w:szCs w:val="24"/>
        </w:rPr>
        <w:t>Madame, Monsieur,</w:t>
      </w:r>
    </w:p>
    <w:p w14:paraId="3A8AB799" w14:textId="77777777" w:rsidR="006104C9" w:rsidRPr="006104C9" w:rsidRDefault="006104C9" w:rsidP="006104C9">
      <w:pPr>
        <w:spacing w:after="160" w:line="240" w:lineRule="atLeast"/>
        <w:rPr>
          <w:rFonts w:eastAsia="Times New Roman"/>
          <w:color w:val="000000"/>
          <w:sz w:val="24"/>
          <w:szCs w:val="24"/>
        </w:rPr>
      </w:pPr>
      <w:r w:rsidRPr="006104C9">
        <w:rPr>
          <w:rFonts w:eastAsia="Times New Roman"/>
          <w:color w:val="000000"/>
          <w:sz w:val="24"/>
          <w:szCs w:val="24"/>
        </w:rPr>
        <w:t>L’épidémie du coronavirus a créé une situation inédite et parfois insupportable pour nos proches en EHPAD qui, privés de liberté, développent des phénomènes de glissement souvent irréversibles. Ils sont nombreux à revendiquer le droit de vivre normalement, plutôt que de mourir d’isolement loin de leurs proches.</w:t>
      </w:r>
    </w:p>
    <w:p w14:paraId="76B249C3" w14:textId="01958CC2" w:rsidR="006104C9" w:rsidRPr="006104C9" w:rsidRDefault="006104C9" w:rsidP="006104C9">
      <w:pPr>
        <w:spacing w:after="160" w:line="240" w:lineRule="atLeast"/>
        <w:rPr>
          <w:rFonts w:eastAsia="Times New Roman"/>
          <w:color w:val="000000"/>
          <w:sz w:val="24"/>
          <w:szCs w:val="24"/>
        </w:rPr>
      </w:pPr>
      <w:r w:rsidRPr="006104C9">
        <w:rPr>
          <w:rFonts w:asciiTheme="minorHAnsi" w:eastAsia="Times New Roman" w:hAnsiTheme="minorHAnsi" w:cstheme="minorBidi"/>
          <w:b/>
          <w:bCs/>
          <w:color w:val="000000"/>
          <w:sz w:val="24"/>
          <w:szCs w:val="24"/>
        </w:rPr>
        <w:t>Comment est-il possible de ne pas écouter le choix de vie des personnes âgées en EHPAD arrivant à la fin de leur vie, qui expriment sans ambigüité l</w:t>
      </w:r>
      <w:r w:rsidR="008C3B47">
        <w:rPr>
          <w:rFonts w:asciiTheme="minorHAnsi" w:eastAsia="Times New Roman" w:hAnsiTheme="minorHAnsi" w:cstheme="minorBidi"/>
          <w:b/>
          <w:bCs/>
          <w:color w:val="000000"/>
          <w:sz w:val="24"/>
          <w:szCs w:val="24"/>
        </w:rPr>
        <w:t>eur</w:t>
      </w:r>
      <w:r w:rsidRPr="006104C9">
        <w:rPr>
          <w:rFonts w:asciiTheme="minorHAnsi" w:eastAsia="Times New Roman" w:hAnsiTheme="minorHAnsi" w:cstheme="minorBidi"/>
          <w:b/>
          <w:bCs/>
          <w:color w:val="000000"/>
          <w:sz w:val="24"/>
          <w:szCs w:val="24"/>
        </w:rPr>
        <w:t xml:space="preserve"> volonté de retrouver une vie normale, de voir et même recevoir leurs proches dans leur chambre d’EHPAD et de sortir ? </w:t>
      </w:r>
    </w:p>
    <w:p w14:paraId="30C4AE3C" w14:textId="5F13AD27" w:rsidR="006104C9" w:rsidRPr="006104C9" w:rsidRDefault="006104C9" w:rsidP="006104C9">
      <w:pPr>
        <w:spacing w:after="160" w:line="240" w:lineRule="atLeast"/>
        <w:rPr>
          <w:rFonts w:eastAsia="Times New Roman"/>
          <w:color w:val="000000"/>
          <w:sz w:val="24"/>
          <w:szCs w:val="24"/>
        </w:rPr>
      </w:pPr>
      <w:r w:rsidRPr="006104C9">
        <w:rPr>
          <w:rFonts w:eastAsia="Times New Roman"/>
          <w:color w:val="000000"/>
          <w:sz w:val="24"/>
          <w:szCs w:val="24"/>
        </w:rPr>
        <w:t>“</w:t>
      </w:r>
      <w:r w:rsidRPr="006104C9">
        <w:rPr>
          <w:rFonts w:asciiTheme="minorHAnsi" w:eastAsia="Times New Roman" w:hAnsiTheme="minorHAnsi" w:cstheme="minorBidi"/>
          <w:i/>
          <w:iCs/>
          <w:color w:val="000000"/>
          <w:sz w:val="24"/>
          <w:szCs w:val="24"/>
        </w:rPr>
        <w:t>J’ai 95 ans et je suis enfermée dans un EHPAD sans pouvoir voir ma famille plus de 30 minutes pa</w:t>
      </w:r>
      <w:r w:rsidR="006B63B0">
        <w:rPr>
          <w:rFonts w:asciiTheme="minorHAnsi" w:eastAsia="Times New Roman" w:hAnsiTheme="minorHAnsi" w:cstheme="minorBidi"/>
          <w:i/>
          <w:iCs/>
          <w:color w:val="000000"/>
          <w:sz w:val="24"/>
          <w:szCs w:val="24"/>
        </w:rPr>
        <w:t>r</w:t>
      </w:r>
      <w:r w:rsidRPr="006104C9">
        <w:rPr>
          <w:rFonts w:asciiTheme="minorHAnsi" w:eastAsia="Times New Roman" w:hAnsiTheme="minorHAnsi" w:cstheme="minorBidi"/>
          <w:i/>
          <w:iCs/>
          <w:color w:val="000000"/>
          <w:sz w:val="24"/>
          <w:szCs w:val="24"/>
        </w:rPr>
        <w:t xml:space="preserve"> semaine, dans une salle partagée avec deux autres familles, surveillée par une personne de l’établissement. Je veux pouvoir choisir comment vivre les derniers mois ou les dernières années de ma vie en compagnie de ma famille et non enfermée dans une maison de retraite</w:t>
      </w:r>
      <w:r w:rsidRPr="006104C9">
        <w:rPr>
          <w:rFonts w:eastAsia="Times New Roman"/>
          <w:color w:val="000000"/>
          <w:sz w:val="24"/>
          <w:szCs w:val="24"/>
        </w:rPr>
        <w:t>”.</w:t>
      </w:r>
    </w:p>
    <w:p w14:paraId="045CF8F6" w14:textId="77777777" w:rsidR="006104C9" w:rsidRPr="006104C9" w:rsidRDefault="006104C9" w:rsidP="006104C9">
      <w:pPr>
        <w:spacing w:after="160" w:line="240" w:lineRule="atLeast"/>
        <w:rPr>
          <w:rFonts w:eastAsia="Times New Roman"/>
          <w:color w:val="000000"/>
          <w:sz w:val="24"/>
          <w:szCs w:val="24"/>
        </w:rPr>
      </w:pPr>
      <w:r w:rsidRPr="006104C9">
        <w:rPr>
          <w:rFonts w:eastAsia="Times New Roman"/>
          <w:color w:val="000000"/>
          <w:sz w:val="24"/>
          <w:szCs w:val="24"/>
        </w:rPr>
        <w:t xml:space="preserve">Qui pourrait refuser à une personne âgée, à la fin de sa vie, et consciente malgré </w:t>
      </w:r>
      <w:proofErr w:type="spellStart"/>
      <w:r w:rsidRPr="006104C9">
        <w:rPr>
          <w:rFonts w:eastAsia="Times New Roman"/>
          <w:color w:val="000000"/>
          <w:sz w:val="24"/>
          <w:szCs w:val="24"/>
        </w:rPr>
        <w:t>tout</w:t>
      </w:r>
      <w:proofErr w:type="spellEnd"/>
      <w:r w:rsidRPr="006104C9">
        <w:rPr>
          <w:rFonts w:eastAsia="Times New Roman"/>
          <w:color w:val="000000"/>
          <w:sz w:val="24"/>
          <w:szCs w:val="24"/>
        </w:rPr>
        <w:t xml:space="preserve"> des risques que pourrait représenter pour elle le coronavirus, de choisir le retour à une vie normale faite de rencontres avec sa famille, dans ou en dehors de l’EHPAD, et sans contrainte ?</w:t>
      </w:r>
    </w:p>
    <w:p w14:paraId="7DC79B94" w14:textId="77777777" w:rsidR="006104C9" w:rsidRPr="006104C9" w:rsidRDefault="006104C9" w:rsidP="006104C9">
      <w:pPr>
        <w:spacing w:after="160" w:line="240" w:lineRule="atLeast"/>
        <w:rPr>
          <w:rFonts w:eastAsia="Times New Roman"/>
          <w:color w:val="000000"/>
          <w:sz w:val="24"/>
          <w:szCs w:val="24"/>
        </w:rPr>
      </w:pPr>
      <w:r w:rsidRPr="006104C9">
        <w:rPr>
          <w:rFonts w:eastAsia="Times New Roman"/>
          <w:color w:val="000000"/>
          <w:sz w:val="24"/>
          <w:szCs w:val="24"/>
        </w:rPr>
        <w:t>Votre député(e) ne devrait pas refuser.</w:t>
      </w:r>
      <w:r w:rsidRPr="006104C9">
        <w:rPr>
          <w:rFonts w:eastAsia="Times New Roman"/>
          <w:color w:val="000000"/>
          <w:sz w:val="24"/>
          <w:szCs w:val="24"/>
        </w:rPr>
        <w:br/>
        <w:t xml:space="preserve">Deux de ses prérogatives sont : les propositions de loi et l’interrogation du gouvernement. </w:t>
      </w:r>
      <w:r w:rsidRPr="006104C9">
        <w:rPr>
          <w:rFonts w:eastAsia="Times New Roman"/>
          <w:color w:val="000000"/>
          <w:sz w:val="24"/>
          <w:szCs w:val="24"/>
        </w:rPr>
        <w:br/>
        <w:t xml:space="preserve">Il peut interroger officiellement le gouvernement qui doit apporter une réponse : ce sont les “questions au gouvernement”. </w:t>
      </w:r>
    </w:p>
    <w:p w14:paraId="6DA86F07" w14:textId="77777777" w:rsidR="006104C9" w:rsidRPr="006104C9" w:rsidRDefault="006104C9" w:rsidP="006104C9">
      <w:pPr>
        <w:spacing w:after="160" w:line="240" w:lineRule="atLeast"/>
        <w:rPr>
          <w:rFonts w:eastAsia="Times New Roman"/>
          <w:color w:val="000000"/>
          <w:sz w:val="24"/>
          <w:szCs w:val="24"/>
        </w:rPr>
      </w:pPr>
      <w:r w:rsidRPr="006104C9">
        <w:rPr>
          <w:rFonts w:eastAsia="Times New Roman"/>
          <w:color w:val="000000"/>
          <w:sz w:val="24"/>
          <w:szCs w:val="24"/>
        </w:rPr>
        <w:t>Nous pouvons tous agir, votre député(e) aussi.</w:t>
      </w:r>
    </w:p>
    <w:p w14:paraId="71B85FE4" w14:textId="070738F4" w:rsidR="006104C9" w:rsidRPr="006104C9" w:rsidRDefault="006104C9" w:rsidP="006104C9">
      <w:pPr>
        <w:spacing w:after="160" w:line="240" w:lineRule="atLeast"/>
        <w:rPr>
          <w:rFonts w:eastAsia="Times New Roman"/>
          <w:color w:val="000000"/>
          <w:sz w:val="24"/>
          <w:szCs w:val="24"/>
        </w:rPr>
      </w:pPr>
      <w:r w:rsidRPr="006104C9">
        <w:rPr>
          <w:rFonts w:eastAsia="Times New Roman"/>
          <w:color w:val="000000"/>
          <w:sz w:val="24"/>
          <w:szCs w:val="24"/>
        </w:rPr>
        <w:t>Nous vous proposons d’envoyer à votre député(e) le mail ci-</w:t>
      </w:r>
      <w:r w:rsidR="001F4573">
        <w:rPr>
          <w:rFonts w:eastAsia="Times New Roman"/>
          <w:color w:val="000000"/>
          <w:sz w:val="24"/>
          <w:szCs w:val="24"/>
        </w:rPr>
        <w:t>après</w:t>
      </w:r>
    </w:p>
    <w:p w14:paraId="177AD3D8" w14:textId="536A1CC4" w:rsidR="001F4573" w:rsidRPr="006104C9" w:rsidRDefault="001F4573" w:rsidP="001F4573">
      <w:pPr>
        <w:spacing w:after="160" w:line="240" w:lineRule="atLeast"/>
        <w:rPr>
          <w:rFonts w:eastAsia="Times New Roman"/>
          <w:color w:val="000000"/>
          <w:sz w:val="24"/>
          <w:szCs w:val="24"/>
        </w:rPr>
      </w:pPr>
      <w:r>
        <w:rPr>
          <w:rFonts w:eastAsia="Times New Roman"/>
          <w:color w:val="000000"/>
          <w:sz w:val="24"/>
          <w:szCs w:val="24"/>
        </w:rPr>
        <w:t>R</w:t>
      </w:r>
      <w:r w:rsidRPr="006104C9">
        <w:rPr>
          <w:rFonts w:eastAsia="Times New Roman"/>
          <w:color w:val="000000"/>
          <w:sz w:val="24"/>
          <w:szCs w:val="24"/>
        </w:rPr>
        <w:t>est</w:t>
      </w:r>
      <w:r>
        <w:rPr>
          <w:rFonts w:eastAsia="Times New Roman"/>
          <w:color w:val="000000"/>
          <w:sz w:val="24"/>
          <w:szCs w:val="24"/>
        </w:rPr>
        <w:t>ant</w:t>
      </w:r>
      <w:r w:rsidRPr="006104C9">
        <w:rPr>
          <w:rFonts w:eastAsia="Times New Roman"/>
          <w:color w:val="000000"/>
          <w:sz w:val="24"/>
          <w:szCs w:val="24"/>
        </w:rPr>
        <w:t xml:space="preserve"> à votre disposition pour répondre à vos questions</w:t>
      </w:r>
      <w:r>
        <w:rPr>
          <w:rFonts w:eastAsia="Times New Roman"/>
          <w:color w:val="000000"/>
          <w:sz w:val="24"/>
          <w:szCs w:val="24"/>
        </w:rPr>
        <w:t>, et b</w:t>
      </w:r>
      <w:r w:rsidRPr="006104C9">
        <w:rPr>
          <w:rFonts w:eastAsia="Times New Roman"/>
          <w:color w:val="000000"/>
          <w:sz w:val="24"/>
          <w:szCs w:val="24"/>
        </w:rPr>
        <w:t>ien cordialement</w:t>
      </w:r>
    </w:p>
    <w:p w14:paraId="5E1DBEF0" w14:textId="77777777" w:rsidR="001F4573" w:rsidRPr="006104C9" w:rsidRDefault="001F4573" w:rsidP="001F4573">
      <w:pPr>
        <w:spacing w:after="160" w:line="240" w:lineRule="atLeast"/>
        <w:rPr>
          <w:rFonts w:eastAsia="Times New Roman"/>
          <w:color w:val="000000"/>
          <w:sz w:val="24"/>
          <w:szCs w:val="24"/>
        </w:rPr>
      </w:pPr>
      <w:r w:rsidRPr="006104C9">
        <w:rPr>
          <w:rFonts w:eastAsia="Times New Roman"/>
          <w:color w:val="000000"/>
          <w:sz w:val="24"/>
          <w:szCs w:val="24"/>
        </w:rPr>
        <w:t>Patrick COLLARDOT</w:t>
      </w:r>
      <w:r w:rsidRPr="006104C9">
        <w:rPr>
          <w:rFonts w:eastAsia="Times New Roman"/>
          <w:color w:val="000000"/>
          <w:sz w:val="24"/>
          <w:szCs w:val="24"/>
        </w:rPr>
        <w:br/>
        <w:t>président de TouchePasMesVieux</w:t>
      </w:r>
    </w:p>
    <w:p w14:paraId="3632E33E" w14:textId="77777777" w:rsidR="001F4573" w:rsidRDefault="001F4573" w:rsidP="001F4573">
      <w:pPr>
        <w:spacing w:after="160" w:line="240" w:lineRule="atLeast"/>
        <w:rPr>
          <w:b/>
          <w:bCs/>
          <w:color w:val="000000"/>
          <w:sz w:val="24"/>
          <w:szCs w:val="24"/>
        </w:rPr>
      </w:pPr>
      <w:r w:rsidRPr="006104C9">
        <w:rPr>
          <w:rFonts w:eastAsia="Times New Roman"/>
          <w:i/>
          <w:iCs/>
          <w:color w:val="000000"/>
          <w:sz w:val="24"/>
          <w:szCs w:val="24"/>
        </w:rPr>
        <w:t>PS. N’hésitez pas à diffuser ce mail afin de toucher le plus grand nombre de députés. Vous avez une voix et pour une fois elle peut compter.</w:t>
      </w:r>
      <w:r w:rsidRPr="008C3B47">
        <w:rPr>
          <w:b/>
          <w:bCs/>
          <w:color w:val="000000"/>
          <w:sz w:val="24"/>
          <w:szCs w:val="24"/>
        </w:rPr>
        <w:t xml:space="preserve"> </w:t>
      </w:r>
    </w:p>
    <w:p w14:paraId="4943B3E0" w14:textId="59448422" w:rsidR="006104C9" w:rsidRPr="006104C9" w:rsidRDefault="006104C9" w:rsidP="006104C9">
      <w:pPr>
        <w:spacing w:after="160" w:line="240" w:lineRule="atLeast"/>
        <w:rPr>
          <w:rFonts w:eastAsia="Times New Roman"/>
          <w:color w:val="000000"/>
          <w:sz w:val="24"/>
          <w:szCs w:val="24"/>
        </w:rPr>
      </w:pPr>
    </w:p>
    <w:p w14:paraId="45587091" w14:textId="3B27841D" w:rsidR="006104C9" w:rsidRPr="006104C9" w:rsidRDefault="001F4573" w:rsidP="006104C9">
      <w:pPr>
        <w:spacing w:after="160" w:line="240" w:lineRule="atLeast"/>
        <w:rPr>
          <w:rFonts w:eastAsia="Times New Roman"/>
          <w:color w:val="000000"/>
          <w:sz w:val="24"/>
          <w:szCs w:val="24"/>
        </w:rPr>
      </w:pPr>
      <w:r>
        <w:rPr>
          <w:rFonts w:eastAsia="Times New Roman"/>
          <w:color w:val="000000"/>
          <w:sz w:val="24"/>
          <w:szCs w:val="24"/>
          <w:u w:val="single"/>
        </w:rPr>
        <w:t>Quelques c</w:t>
      </w:r>
      <w:r w:rsidR="006104C9" w:rsidRPr="006104C9">
        <w:rPr>
          <w:rFonts w:eastAsia="Times New Roman"/>
          <w:color w:val="000000"/>
          <w:sz w:val="24"/>
          <w:szCs w:val="24"/>
          <w:u w:val="single"/>
        </w:rPr>
        <w:t>onseils</w:t>
      </w:r>
      <w:r>
        <w:rPr>
          <w:rFonts w:eastAsia="Times New Roman"/>
          <w:color w:val="000000"/>
          <w:sz w:val="24"/>
          <w:szCs w:val="24"/>
          <w:u w:val="single"/>
        </w:rPr>
        <w:t xml:space="preserve"> avant d’envoyer votre mail</w:t>
      </w:r>
    </w:p>
    <w:p w14:paraId="2741A7BC" w14:textId="188A6807" w:rsidR="001F4573" w:rsidRPr="006104C9" w:rsidRDefault="001F4573" w:rsidP="001F4573">
      <w:pPr>
        <w:spacing w:after="160" w:line="240" w:lineRule="atLeast"/>
        <w:rPr>
          <w:rFonts w:eastAsia="Times New Roman"/>
          <w:color w:val="000000"/>
          <w:sz w:val="24"/>
          <w:szCs w:val="24"/>
        </w:rPr>
      </w:pPr>
      <w:r w:rsidRPr="006104C9">
        <w:rPr>
          <w:rFonts w:eastAsia="Times New Roman"/>
          <w:color w:val="000000"/>
          <w:sz w:val="24"/>
          <w:szCs w:val="24"/>
        </w:rPr>
        <w:t xml:space="preserve">-  Pour toucher plus de députés, vous pouvez envoyer un mail au député dont dépend l’EHPAD et un autre au député de votre résidence principale. N’hésitez pas aussi </w:t>
      </w:r>
      <w:r>
        <w:rPr>
          <w:rFonts w:eastAsia="Times New Roman"/>
          <w:color w:val="000000"/>
          <w:sz w:val="24"/>
          <w:szCs w:val="24"/>
        </w:rPr>
        <w:t>à</w:t>
      </w:r>
      <w:r w:rsidRPr="006104C9">
        <w:rPr>
          <w:rFonts w:eastAsia="Times New Roman"/>
          <w:color w:val="000000"/>
          <w:sz w:val="24"/>
          <w:szCs w:val="24"/>
        </w:rPr>
        <w:t xml:space="preserve"> proposer à votre entourage de participer à cette opération « écrivez à votre député(e) », pour multiplier les envois aux députés.</w:t>
      </w:r>
      <w:r w:rsidRPr="006104C9">
        <w:rPr>
          <w:rFonts w:eastAsia="Times New Roman"/>
          <w:color w:val="000000"/>
          <w:sz w:val="24"/>
          <w:szCs w:val="24"/>
        </w:rPr>
        <w:br/>
        <w:t xml:space="preserve">-  Le lien </w:t>
      </w:r>
      <w:r w:rsidRPr="006104C9">
        <w:rPr>
          <w:rFonts w:eastAsia="Times New Roman"/>
          <w:color w:val="0066CC"/>
          <w:sz w:val="24"/>
          <w:szCs w:val="24"/>
        </w:rPr>
        <w:t>https://www.nosdeputes.fr/</w:t>
      </w:r>
      <w:r w:rsidRPr="006104C9">
        <w:rPr>
          <w:rFonts w:eastAsia="Times New Roman"/>
          <w:color w:val="000000"/>
          <w:sz w:val="24"/>
          <w:szCs w:val="24"/>
        </w:rPr>
        <w:t xml:space="preserve"> vous permettra de trouver facilement le nom, le mail </w:t>
      </w:r>
      <w:r>
        <w:rPr>
          <w:rFonts w:eastAsia="Times New Roman"/>
          <w:color w:val="000000"/>
          <w:sz w:val="24"/>
          <w:szCs w:val="24"/>
        </w:rPr>
        <w:t xml:space="preserve">et l’adresse </w:t>
      </w:r>
      <w:r w:rsidRPr="006104C9">
        <w:rPr>
          <w:rFonts w:eastAsia="Times New Roman"/>
          <w:color w:val="000000"/>
          <w:sz w:val="24"/>
          <w:szCs w:val="24"/>
        </w:rPr>
        <w:t xml:space="preserve">de votre ou de vos députés pour un envoi par mail, </w:t>
      </w:r>
      <w:r>
        <w:rPr>
          <w:rFonts w:eastAsia="Times New Roman"/>
          <w:color w:val="000000"/>
          <w:sz w:val="24"/>
          <w:szCs w:val="24"/>
        </w:rPr>
        <w:t>et par courrier</w:t>
      </w:r>
      <w:r w:rsidRPr="006104C9">
        <w:rPr>
          <w:rFonts w:eastAsia="Times New Roman"/>
          <w:color w:val="000000"/>
          <w:sz w:val="24"/>
          <w:szCs w:val="24"/>
        </w:rPr>
        <w:t xml:space="preserve"> pour une confirmation de votre mail, avec ou sans accusé de réception.</w:t>
      </w:r>
      <w:r w:rsidRPr="006104C9">
        <w:rPr>
          <w:rFonts w:eastAsia="Times New Roman"/>
          <w:color w:val="000000"/>
          <w:sz w:val="24"/>
          <w:szCs w:val="24"/>
        </w:rPr>
        <w:br/>
      </w:r>
      <w:r w:rsidRPr="006104C9">
        <w:rPr>
          <w:rFonts w:eastAsia="Times New Roman"/>
          <w:color w:val="000000"/>
          <w:sz w:val="24"/>
          <w:szCs w:val="24"/>
        </w:rPr>
        <w:lastRenderedPageBreak/>
        <w:t>-  Nous vous proposons de mettre l’association TouchePasMesVieux en copie “postmaster@TouchePasMesVieux.fr”. Cela nous permettra de relancer et de contacter votre ou vos députés.</w:t>
      </w:r>
    </w:p>
    <w:p w14:paraId="23ED891D" w14:textId="18DDF00E" w:rsidR="006104C9" w:rsidRDefault="006104C9" w:rsidP="006104C9">
      <w:pPr>
        <w:spacing w:after="160" w:line="240" w:lineRule="atLeast"/>
        <w:rPr>
          <w:rFonts w:eastAsia="Times New Roman"/>
          <w:color w:val="000000"/>
          <w:sz w:val="24"/>
          <w:szCs w:val="24"/>
        </w:rPr>
      </w:pPr>
      <w:r w:rsidRPr="006104C9">
        <w:rPr>
          <w:rFonts w:eastAsia="Times New Roman"/>
          <w:color w:val="000000"/>
          <w:sz w:val="24"/>
          <w:szCs w:val="24"/>
        </w:rPr>
        <w:t xml:space="preserve">-  </w:t>
      </w:r>
      <w:r>
        <w:rPr>
          <w:rFonts w:eastAsia="Times New Roman"/>
          <w:color w:val="000000"/>
          <w:sz w:val="24"/>
          <w:szCs w:val="24"/>
        </w:rPr>
        <w:t xml:space="preserve">vous avez </w:t>
      </w:r>
      <w:r w:rsidR="001F4573">
        <w:rPr>
          <w:rFonts w:eastAsia="Times New Roman"/>
          <w:color w:val="000000"/>
          <w:sz w:val="24"/>
          <w:szCs w:val="24"/>
        </w:rPr>
        <w:t xml:space="preserve">les </w:t>
      </w:r>
      <w:r w:rsidR="00DB2261">
        <w:rPr>
          <w:rFonts w:eastAsia="Times New Roman"/>
          <w:color w:val="000000"/>
          <w:sz w:val="24"/>
          <w:szCs w:val="24"/>
        </w:rPr>
        <w:t>9</w:t>
      </w:r>
      <w:r>
        <w:rPr>
          <w:rFonts w:eastAsia="Times New Roman"/>
          <w:color w:val="000000"/>
          <w:sz w:val="24"/>
          <w:szCs w:val="24"/>
        </w:rPr>
        <w:t xml:space="preserve"> remplacements</w:t>
      </w:r>
      <w:r w:rsidR="001F4573">
        <w:rPr>
          <w:rFonts w:eastAsia="Times New Roman"/>
          <w:color w:val="000000"/>
          <w:sz w:val="24"/>
          <w:szCs w:val="24"/>
        </w:rPr>
        <w:t xml:space="preserve"> suivant</w:t>
      </w:r>
      <w:r w:rsidR="00A46FC6">
        <w:rPr>
          <w:rFonts w:eastAsia="Times New Roman"/>
          <w:color w:val="000000"/>
          <w:sz w:val="24"/>
          <w:szCs w:val="24"/>
        </w:rPr>
        <w:t>s</w:t>
      </w:r>
      <w:r>
        <w:rPr>
          <w:rFonts w:eastAsia="Times New Roman"/>
          <w:color w:val="000000"/>
          <w:sz w:val="24"/>
          <w:szCs w:val="24"/>
        </w:rPr>
        <w:t xml:space="preserve"> </w:t>
      </w:r>
      <w:r w:rsidR="001F4573">
        <w:rPr>
          <w:rFonts w:eastAsia="Times New Roman"/>
          <w:color w:val="000000"/>
          <w:sz w:val="24"/>
          <w:szCs w:val="24"/>
        </w:rPr>
        <w:t>pour personnaliser</w:t>
      </w:r>
      <w:r w:rsidRPr="006104C9">
        <w:rPr>
          <w:rFonts w:eastAsia="Times New Roman"/>
          <w:color w:val="000000"/>
          <w:sz w:val="24"/>
          <w:szCs w:val="24"/>
        </w:rPr>
        <w:t xml:space="preserve"> la lettre pour votre député(e) :</w:t>
      </w:r>
    </w:p>
    <w:tbl>
      <w:tblPr>
        <w:tblW w:w="9940" w:type="dxa"/>
        <w:tblLayout w:type="fixed"/>
        <w:tblCellMar>
          <w:left w:w="70" w:type="dxa"/>
          <w:right w:w="70" w:type="dxa"/>
        </w:tblCellMar>
        <w:tblLook w:val="04A0" w:firstRow="1" w:lastRow="0" w:firstColumn="1" w:lastColumn="0" w:noHBand="0" w:noVBand="1"/>
      </w:tblPr>
      <w:tblGrid>
        <w:gridCol w:w="3100"/>
        <w:gridCol w:w="3140"/>
        <w:gridCol w:w="3700"/>
      </w:tblGrid>
      <w:tr w:rsidR="00F9426B" w14:paraId="7A52BD65" w14:textId="77777777" w:rsidTr="00540359">
        <w:trPr>
          <w:trHeight w:val="590"/>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E4422" w14:textId="77777777" w:rsidR="00F9426B" w:rsidRDefault="00F9426B" w:rsidP="00540359">
            <w:pPr>
              <w:widowControl w:val="0"/>
              <w:jc w:val="center"/>
              <w:rPr>
                <w:rFonts w:eastAsia="Times New Roman"/>
                <w:b/>
                <w:bCs/>
                <w:i/>
                <w:iCs/>
                <w:color w:val="000000"/>
              </w:rPr>
            </w:pPr>
            <w:r>
              <w:rPr>
                <w:rFonts w:eastAsia="Times New Roman"/>
                <w:b/>
                <w:bCs/>
                <w:i/>
                <w:iCs/>
                <w:color w:val="000000"/>
              </w:rPr>
              <w:t>chaines à remplacer</w:t>
            </w:r>
          </w:p>
        </w:tc>
        <w:tc>
          <w:tcPr>
            <w:tcW w:w="3140" w:type="dxa"/>
            <w:tcBorders>
              <w:top w:val="single" w:sz="4" w:space="0" w:color="000000"/>
              <w:bottom w:val="single" w:sz="4" w:space="0" w:color="000000"/>
              <w:right w:val="single" w:sz="4" w:space="0" w:color="000000"/>
            </w:tcBorders>
            <w:shd w:val="clear" w:color="auto" w:fill="auto"/>
            <w:vAlign w:val="center"/>
          </w:tcPr>
          <w:p w14:paraId="391890E9" w14:textId="77777777" w:rsidR="00F9426B" w:rsidRDefault="00F9426B" w:rsidP="00540359">
            <w:pPr>
              <w:widowControl w:val="0"/>
              <w:jc w:val="center"/>
              <w:rPr>
                <w:rFonts w:eastAsia="Times New Roman"/>
                <w:b/>
                <w:bCs/>
                <w:i/>
                <w:iCs/>
                <w:color w:val="000000"/>
              </w:rPr>
            </w:pPr>
            <w:r>
              <w:rPr>
                <w:rFonts w:eastAsia="Times New Roman"/>
                <w:b/>
                <w:bCs/>
                <w:i/>
                <w:iCs/>
                <w:color w:val="000000"/>
              </w:rPr>
              <w:t>données de personnalisation</w:t>
            </w:r>
          </w:p>
        </w:tc>
        <w:tc>
          <w:tcPr>
            <w:tcW w:w="3700" w:type="dxa"/>
            <w:tcBorders>
              <w:top w:val="single" w:sz="4" w:space="0" w:color="000000"/>
              <w:bottom w:val="single" w:sz="4" w:space="0" w:color="000000"/>
              <w:right w:val="single" w:sz="4" w:space="0" w:color="000000"/>
            </w:tcBorders>
            <w:shd w:val="clear" w:color="auto" w:fill="auto"/>
            <w:vAlign w:val="center"/>
          </w:tcPr>
          <w:p w14:paraId="7E7C1C33" w14:textId="77777777" w:rsidR="00F9426B" w:rsidRDefault="00F9426B" w:rsidP="00540359">
            <w:pPr>
              <w:widowControl w:val="0"/>
              <w:jc w:val="center"/>
              <w:rPr>
                <w:rFonts w:eastAsia="Times New Roman"/>
                <w:b/>
                <w:bCs/>
                <w:i/>
                <w:iCs/>
                <w:color w:val="000000"/>
              </w:rPr>
            </w:pPr>
            <w:r>
              <w:rPr>
                <w:rFonts w:eastAsia="Times New Roman"/>
                <w:b/>
                <w:bCs/>
                <w:i/>
                <w:iCs/>
                <w:color w:val="000000"/>
              </w:rPr>
              <w:t>exemples</w:t>
            </w:r>
          </w:p>
        </w:tc>
      </w:tr>
      <w:tr w:rsidR="00DB2261" w:rsidRPr="00DB2261" w14:paraId="1045A143" w14:textId="77777777" w:rsidTr="00540359">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5338C90C" w14:textId="3A1AA75B" w:rsidR="00DB2261" w:rsidRPr="00DB2261" w:rsidRDefault="00DB2261" w:rsidP="00DB2261">
            <w:pPr>
              <w:widowControl w:val="0"/>
              <w:rPr>
                <w:rFonts w:eastAsia="Times New Roman"/>
                <w:b/>
                <w:bCs/>
                <w:color w:val="000000"/>
                <w:sz w:val="20"/>
                <w:szCs w:val="20"/>
              </w:rPr>
            </w:pPr>
            <w:r w:rsidRPr="00DB2261">
              <w:rPr>
                <w:rFonts w:eastAsia="Times New Roman"/>
                <w:b/>
                <w:bCs/>
                <w:color w:val="000000"/>
                <w:sz w:val="20"/>
                <w:szCs w:val="20"/>
              </w:rPr>
              <w:t>R1_M._Votre_Nom</w:t>
            </w:r>
          </w:p>
        </w:tc>
        <w:tc>
          <w:tcPr>
            <w:tcW w:w="3140" w:type="dxa"/>
            <w:tcBorders>
              <w:bottom w:val="single" w:sz="4" w:space="0" w:color="000000"/>
              <w:right w:val="single" w:sz="4" w:space="0" w:color="000000"/>
            </w:tcBorders>
            <w:shd w:val="clear" w:color="auto" w:fill="auto"/>
            <w:vAlign w:val="center"/>
          </w:tcPr>
          <w:p w14:paraId="4485A6DA" w14:textId="4640A1CE"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"Mme" ou "M." et votre nom</w:t>
            </w:r>
          </w:p>
        </w:tc>
        <w:tc>
          <w:tcPr>
            <w:tcW w:w="3700" w:type="dxa"/>
            <w:tcBorders>
              <w:bottom w:val="single" w:sz="4" w:space="0" w:color="000000"/>
              <w:right w:val="single" w:sz="4" w:space="0" w:color="000000"/>
            </w:tcBorders>
            <w:shd w:val="clear" w:color="auto" w:fill="auto"/>
            <w:vAlign w:val="center"/>
          </w:tcPr>
          <w:p w14:paraId="565EDCB3" w14:textId="777DCDCC" w:rsidR="00DB2261" w:rsidRPr="00DB2261" w:rsidRDefault="00DB2261" w:rsidP="00DB2261">
            <w:pPr>
              <w:widowControl w:val="0"/>
              <w:rPr>
                <w:rFonts w:eastAsia="Times New Roman"/>
                <w:i/>
                <w:iCs/>
                <w:color w:val="000000"/>
                <w:sz w:val="20"/>
                <w:szCs w:val="20"/>
              </w:rPr>
            </w:pPr>
            <w:r w:rsidRPr="00DB2261">
              <w:rPr>
                <w:rFonts w:eastAsia="Times New Roman"/>
                <w:i/>
                <w:iCs/>
                <w:color w:val="000000"/>
                <w:sz w:val="20"/>
                <w:szCs w:val="20"/>
              </w:rPr>
              <w:t>M. Pierre DUPOND</w:t>
            </w:r>
          </w:p>
        </w:tc>
      </w:tr>
      <w:tr w:rsidR="00DB2261" w:rsidRPr="00DB2261" w14:paraId="2AC5A745" w14:textId="77777777" w:rsidTr="00540359">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5A483FD6" w14:textId="18475BE9"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 xml:space="preserve">R2_Votre_Adresse </w:t>
            </w:r>
          </w:p>
        </w:tc>
        <w:tc>
          <w:tcPr>
            <w:tcW w:w="3140" w:type="dxa"/>
            <w:tcBorders>
              <w:bottom w:val="single" w:sz="4" w:space="0" w:color="000000"/>
              <w:right w:val="single" w:sz="4" w:space="0" w:color="000000"/>
            </w:tcBorders>
            <w:shd w:val="clear" w:color="auto" w:fill="auto"/>
            <w:vAlign w:val="center"/>
          </w:tcPr>
          <w:p w14:paraId="20C5CCEF" w14:textId="32715421"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 xml:space="preserve">votre adresse </w:t>
            </w:r>
          </w:p>
        </w:tc>
        <w:tc>
          <w:tcPr>
            <w:tcW w:w="3700" w:type="dxa"/>
            <w:tcBorders>
              <w:bottom w:val="single" w:sz="4" w:space="0" w:color="000000"/>
              <w:right w:val="single" w:sz="4" w:space="0" w:color="000000"/>
            </w:tcBorders>
            <w:shd w:val="clear" w:color="auto" w:fill="auto"/>
            <w:vAlign w:val="center"/>
          </w:tcPr>
          <w:p w14:paraId="5F53BEA5" w14:textId="062630CE" w:rsidR="00DB2261" w:rsidRPr="00DB2261" w:rsidRDefault="00DB2261" w:rsidP="00DB2261">
            <w:pPr>
              <w:widowControl w:val="0"/>
              <w:rPr>
                <w:rFonts w:eastAsia="Times New Roman"/>
                <w:i/>
                <w:iCs/>
                <w:color w:val="000000"/>
                <w:sz w:val="20"/>
                <w:szCs w:val="20"/>
              </w:rPr>
            </w:pPr>
            <w:r w:rsidRPr="00DB2261">
              <w:rPr>
                <w:rFonts w:eastAsia="Times New Roman"/>
                <w:i/>
                <w:iCs/>
                <w:color w:val="000000"/>
                <w:sz w:val="20"/>
                <w:szCs w:val="20"/>
              </w:rPr>
              <w:t>22, rue de Pyrénées</w:t>
            </w:r>
          </w:p>
        </w:tc>
      </w:tr>
      <w:tr w:rsidR="00DB2261" w:rsidRPr="00DB2261" w14:paraId="12A0A159" w14:textId="77777777" w:rsidTr="00540359">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7BAEC80C" w14:textId="466C2F97"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R3_Votre_Code_Postal_et_Ville</w:t>
            </w:r>
          </w:p>
        </w:tc>
        <w:tc>
          <w:tcPr>
            <w:tcW w:w="3140" w:type="dxa"/>
            <w:tcBorders>
              <w:bottom w:val="single" w:sz="4" w:space="0" w:color="000000"/>
              <w:right w:val="single" w:sz="4" w:space="0" w:color="000000"/>
            </w:tcBorders>
            <w:shd w:val="clear" w:color="auto" w:fill="auto"/>
            <w:vAlign w:val="center"/>
          </w:tcPr>
          <w:p w14:paraId="7B3D6739" w14:textId="73F6436B"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votre code postal et votre ville</w:t>
            </w:r>
          </w:p>
        </w:tc>
        <w:tc>
          <w:tcPr>
            <w:tcW w:w="3700" w:type="dxa"/>
            <w:tcBorders>
              <w:bottom w:val="single" w:sz="4" w:space="0" w:color="000000"/>
              <w:right w:val="single" w:sz="4" w:space="0" w:color="000000"/>
            </w:tcBorders>
            <w:shd w:val="clear" w:color="auto" w:fill="auto"/>
            <w:vAlign w:val="center"/>
          </w:tcPr>
          <w:p w14:paraId="7DADE113" w14:textId="1884FB89" w:rsidR="00DB2261" w:rsidRPr="00DB2261" w:rsidRDefault="00DB2261" w:rsidP="00DB2261">
            <w:pPr>
              <w:widowControl w:val="0"/>
              <w:rPr>
                <w:rFonts w:eastAsia="Times New Roman"/>
                <w:i/>
                <w:iCs/>
                <w:color w:val="000000"/>
                <w:sz w:val="20"/>
                <w:szCs w:val="20"/>
              </w:rPr>
            </w:pPr>
            <w:r w:rsidRPr="00DB2261">
              <w:rPr>
                <w:rFonts w:eastAsia="Times New Roman"/>
                <w:i/>
                <w:iCs/>
                <w:color w:val="000000"/>
                <w:sz w:val="20"/>
                <w:szCs w:val="20"/>
              </w:rPr>
              <w:t>64065  Les Cabannes</w:t>
            </w:r>
          </w:p>
        </w:tc>
      </w:tr>
      <w:tr w:rsidR="00DB2261" w:rsidRPr="00DB2261" w14:paraId="303E394B" w14:textId="77777777" w:rsidTr="00540359">
        <w:trPr>
          <w:trHeight w:val="1040"/>
        </w:trPr>
        <w:tc>
          <w:tcPr>
            <w:tcW w:w="3100" w:type="dxa"/>
            <w:tcBorders>
              <w:left w:val="single" w:sz="4" w:space="0" w:color="000000"/>
              <w:bottom w:val="single" w:sz="4" w:space="0" w:color="000000"/>
              <w:right w:val="single" w:sz="4" w:space="0" w:color="000000"/>
            </w:tcBorders>
            <w:shd w:val="clear" w:color="auto" w:fill="auto"/>
            <w:vAlign w:val="center"/>
          </w:tcPr>
          <w:p w14:paraId="375A8828" w14:textId="1C17F138" w:rsidR="00DB2261" w:rsidRPr="00DB2261" w:rsidRDefault="00DB2261" w:rsidP="00DB2261">
            <w:pPr>
              <w:widowControl w:val="0"/>
              <w:rPr>
                <w:rFonts w:eastAsia="Times New Roman"/>
                <w:b/>
                <w:bCs/>
                <w:color w:val="000000"/>
                <w:sz w:val="20"/>
                <w:szCs w:val="20"/>
              </w:rPr>
            </w:pPr>
            <w:r w:rsidRPr="00DB2261">
              <w:rPr>
                <w:rFonts w:eastAsia="Times New Roman"/>
                <w:b/>
                <w:bCs/>
                <w:color w:val="000000"/>
                <w:sz w:val="20"/>
                <w:szCs w:val="20"/>
              </w:rPr>
              <w:t>R4_M._Nom_Député</w:t>
            </w:r>
          </w:p>
        </w:tc>
        <w:tc>
          <w:tcPr>
            <w:tcW w:w="3140" w:type="dxa"/>
            <w:tcBorders>
              <w:bottom w:val="single" w:sz="4" w:space="0" w:color="000000"/>
              <w:right w:val="single" w:sz="4" w:space="0" w:color="000000"/>
            </w:tcBorders>
            <w:shd w:val="clear" w:color="auto" w:fill="auto"/>
            <w:vAlign w:val="center"/>
          </w:tcPr>
          <w:p w14:paraId="2726428C" w14:textId="1FEFE755"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"Monsieur" ou "Madame" suivi nom de votre député(e) suivi de "Député" ou "Députée" suivie du département</w:t>
            </w:r>
          </w:p>
        </w:tc>
        <w:tc>
          <w:tcPr>
            <w:tcW w:w="3700" w:type="dxa"/>
            <w:tcBorders>
              <w:bottom w:val="single" w:sz="4" w:space="0" w:color="000000"/>
              <w:right w:val="single" w:sz="4" w:space="0" w:color="000000"/>
            </w:tcBorders>
            <w:shd w:val="clear" w:color="auto" w:fill="auto"/>
            <w:vAlign w:val="center"/>
          </w:tcPr>
          <w:p w14:paraId="01D3AA70" w14:textId="44F65730" w:rsidR="00DB2261" w:rsidRPr="00DB2261" w:rsidRDefault="00DB2261" w:rsidP="00DB2261">
            <w:pPr>
              <w:widowControl w:val="0"/>
              <w:rPr>
                <w:rFonts w:eastAsia="Times New Roman"/>
                <w:i/>
                <w:iCs/>
                <w:color w:val="000000"/>
                <w:sz w:val="20"/>
                <w:szCs w:val="20"/>
              </w:rPr>
            </w:pPr>
            <w:r w:rsidRPr="00DB2261">
              <w:rPr>
                <w:rFonts w:eastAsia="Times New Roman"/>
                <w:i/>
                <w:iCs/>
                <w:color w:val="000000"/>
                <w:sz w:val="20"/>
                <w:szCs w:val="20"/>
              </w:rPr>
              <w:t>Madame Murielle CLAIRE Députée de Haute Garonne</w:t>
            </w:r>
          </w:p>
        </w:tc>
      </w:tr>
      <w:tr w:rsidR="00DB2261" w:rsidRPr="00DB2261" w14:paraId="6802426F" w14:textId="77777777" w:rsidTr="00540359">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5E28CB56" w14:textId="552B800B"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R5_Adresse_Député(e)</w:t>
            </w:r>
          </w:p>
        </w:tc>
        <w:tc>
          <w:tcPr>
            <w:tcW w:w="3140" w:type="dxa"/>
            <w:tcBorders>
              <w:bottom w:val="single" w:sz="4" w:space="0" w:color="000000"/>
              <w:right w:val="single" w:sz="4" w:space="0" w:color="000000"/>
            </w:tcBorders>
            <w:shd w:val="clear" w:color="auto" w:fill="auto"/>
            <w:vAlign w:val="center"/>
          </w:tcPr>
          <w:p w14:paraId="5E0D91F5" w14:textId="1722B62E"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adresse du député</w:t>
            </w:r>
          </w:p>
        </w:tc>
        <w:tc>
          <w:tcPr>
            <w:tcW w:w="3700" w:type="dxa"/>
            <w:tcBorders>
              <w:bottom w:val="single" w:sz="4" w:space="0" w:color="000000"/>
              <w:right w:val="single" w:sz="4" w:space="0" w:color="000000"/>
            </w:tcBorders>
            <w:shd w:val="clear" w:color="auto" w:fill="auto"/>
            <w:vAlign w:val="center"/>
          </w:tcPr>
          <w:p w14:paraId="49A55D8A" w14:textId="6DEB51E9" w:rsidR="00DB2261" w:rsidRPr="00DB2261" w:rsidRDefault="00DB2261" w:rsidP="00DB2261">
            <w:pPr>
              <w:widowControl w:val="0"/>
              <w:rPr>
                <w:rFonts w:eastAsia="Times New Roman"/>
                <w:i/>
                <w:iCs/>
                <w:color w:val="000000"/>
                <w:sz w:val="20"/>
                <w:szCs w:val="20"/>
              </w:rPr>
            </w:pPr>
            <w:r w:rsidRPr="00DB2261">
              <w:rPr>
                <w:rFonts w:eastAsia="Times New Roman"/>
                <w:i/>
                <w:iCs/>
                <w:color w:val="000000"/>
                <w:sz w:val="20"/>
                <w:szCs w:val="20"/>
              </w:rPr>
              <w:t>198, rue des abeilles</w:t>
            </w:r>
          </w:p>
        </w:tc>
      </w:tr>
      <w:tr w:rsidR="00DB2261" w:rsidRPr="00DB2261" w14:paraId="6689638C" w14:textId="77777777" w:rsidTr="00540359">
        <w:trPr>
          <w:trHeight w:val="520"/>
        </w:trPr>
        <w:tc>
          <w:tcPr>
            <w:tcW w:w="3100" w:type="dxa"/>
            <w:tcBorders>
              <w:left w:val="single" w:sz="4" w:space="0" w:color="000000"/>
              <w:bottom w:val="single" w:sz="4" w:space="0" w:color="000000"/>
              <w:right w:val="single" w:sz="4" w:space="0" w:color="000000"/>
            </w:tcBorders>
            <w:shd w:val="clear" w:color="auto" w:fill="auto"/>
            <w:vAlign w:val="center"/>
          </w:tcPr>
          <w:p w14:paraId="39BB8B38" w14:textId="0E94F07B"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R6_Code_Postal_et_Ville_Député(e)</w:t>
            </w:r>
          </w:p>
        </w:tc>
        <w:tc>
          <w:tcPr>
            <w:tcW w:w="3140" w:type="dxa"/>
            <w:tcBorders>
              <w:bottom w:val="single" w:sz="4" w:space="0" w:color="000000"/>
              <w:right w:val="single" w:sz="4" w:space="0" w:color="000000"/>
            </w:tcBorders>
            <w:shd w:val="clear" w:color="auto" w:fill="auto"/>
            <w:vAlign w:val="center"/>
          </w:tcPr>
          <w:p w14:paraId="6AD8B696" w14:textId="0F5D603D"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code postal et ville du députée</w:t>
            </w:r>
          </w:p>
        </w:tc>
        <w:tc>
          <w:tcPr>
            <w:tcW w:w="3700" w:type="dxa"/>
            <w:tcBorders>
              <w:bottom w:val="single" w:sz="4" w:space="0" w:color="000000"/>
              <w:right w:val="single" w:sz="4" w:space="0" w:color="000000"/>
            </w:tcBorders>
            <w:shd w:val="clear" w:color="auto" w:fill="auto"/>
            <w:vAlign w:val="center"/>
          </w:tcPr>
          <w:p w14:paraId="16E19121" w14:textId="50F24818" w:rsidR="00DB2261" w:rsidRPr="00DB2261" w:rsidRDefault="00DB2261" w:rsidP="00DB2261">
            <w:pPr>
              <w:widowControl w:val="0"/>
              <w:rPr>
                <w:rFonts w:eastAsia="Times New Roman"/>
                <w:i/>
                <w:iCs/>
                <w:color w:val="000000"/>
                <w:sz w:val="20"/>
                <w:szCs w:val="20"/>
              </w:rPr>
            </w:pPr>
            <w:r w:rsidRPr="00DB2261">
              <w:rPr>
                <w:rFonts w:eastAsia="Times New Roman"/>
                <w:i/>
                <w:iCs/>
                <w:color w:val="000000"/>
                <w:sz w:val="20"/>
                <w:szCs w:val="20"/>
              </w:rPr>
              <w:t>31074  Ancrage</w:t>
            </w:r>
          </w:p>
        </w:tc>
      </w:tr>
      <w:tr w:rsidR="00DB2261" w:rsidRPr="00DB2261" w14:paraId="25C1DEE0" w14:textId="77777777" w:rsidTr="00540359">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7A14DF92" w14:textId="08FC7402"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R7_M_le_Député</w:t>
            </w:r>
          </w:p>
        </w:tc>
        <w:tc>
          <w:tcPr>
            <w:tcW w:w="3140" w:type="dxa"/>
            <w:tcBorders>
              <w:bottom w:val="single" w:sz="4" w:space="0" w:color="000000"/>
              <w:right w:val="single" w:sz="4" w:space="0" w:color="000000"/>
            </w:tcBorders>
            <w:shd w:val="clear" w:color="auto" w:fill="auto"/>
            <w:vAlign w:val="center"/>
          </w:tcPr>
          <w:p w14:paraId="0DD1D5A2" w14:textId="5AE796B2"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"Madame la Députée" ou "Monsieur le Député"</w:t>
            </w:r>
          </w:p>
        </w:tc>
        <w:tc>
          <w:tcPr>
            <w:tcW w:w="3700" w:type="dxa"/>
            <w:tcBorders>
              <w:bottom w:val="single" w:sz="4" w:space="0" w:color="000000"/>
              <w:right w:val="single" w:sz="4" w:space="0" w:color="000000"/>
            </w:tcBorders>
            <w:shd w:val="clear" w:color="auto" w:fill="auto"/>
            <w:vAlign w:val="center"/>
          </w:tcPr>
          <w:p w14:paraId="45FD696A" w14:textId="1CD8392C" w:rsidR="00DB2261" w:rsidRPr="00DB2261" w:rsidRDefault="00DB2261" w:rsidP="00DB2261">
            <w:pPr>
              <w:widowControl w:val="0"/>
              <w:rPr>
                <w:rFonts w:eastAsia="Times New Roman"/>
                <w:i/>
                <w:iCs/>
                <w:color w:val="000000"/>
                <w:sz w:val="20"/>
                <w:szCs w:val="20"/>
              </w:rPr>
            </w:pPr>
            <w:r w:rsidRPr="00DB2261">
              <w:rPr>
                <w:rFonts w:eastAsia="Times New Roman"/>
                <w:i/>
                <w:iCs/>
                <w:color w:val="000000"/>
                <w:sz w:val="20"/>
                <w:szCs w:val="20"/>
              </w:rPr>
              <w:t>Madame la Députée</w:t>
            </w:r>
          </w:p>
        </w:tc>
      </w:tr>
      <w:tr w:rsidR="00DB2261" w:rsidRPr="00DB2261" w14:paraId="303E52FC" w14:textId="77777777" w:rsidTr="00540359">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3FBCD36B" w14:textId="1EAEF9F0"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R8_député</w:t>
            </w:r>
          </w:p>
        </w:tc>
        <w:tc>
          <w:tcPr>
            <w:tcW w:w="3140" w:type="dxa"/>
            <w:tcBorders>
              <w:bottom w:val="single" w:sz="4" w:space="0" w:color="000000"/>
              <w:right w:val="single" w:sz="4" w:space="0" w:color="000000"/>
            </w:tcBorders>
            <w:shd w:val="clear" w:color="auto" w:fill="auto"/>
            <w:vAlign w:val="center"/>
          </w:tcPr>
          <w:p w14:paraId="4A077661" w14:textId="432DC882"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"député" ou "députée"</w:t>
            </w:r>
          </w:p>
        </w:tc>
        <w:tc>
          <w:tcPr>
            <w:tcW w:w="3700" w:type="dxa"/>
            <w:tcBorders>
              <w:bottom w:val="single" w:sz="4" w:space="0" w:color="000000"/>
              <w:right w:val="single" w:sz="4" w:space="0" w:color="000000"/>
            </w:tcBorders>
            <w:shd w:val="clear" w:color="auto" w:fill="auto"/>
            <w:vAlign w:val="center"/>
          </w:tcPr>
          <w:p w14:paraId="1B553E28" w14:textId="07A1545C" w:rsidR="00DB2261" w:rsidRPr="00DB2261" w:rsidRDefault="00DB2261" w:rsidP="00DB2261">
            <w:pPr>
              <w:widowControl w:val="0"/>
              <w:rPr>
                <w:rFonts w:eastAsia="Times New Roman"/>
                <w:i/>
                <w:iCs/>
                <w:color w:val="000000"/>
                <w:sz w:val="20"/>
                <w:szCs w:val="20"/>
              </w:rPr>
            </w:pPr>
            <w:r w:rsidRPr="00DB2261">
              <w:rPr>
                <w:rFonts w:eastAsia="Times New Roman"/>
                <w:i/>
                <w:iCs/>
                <w:color w:val="000000"/>
                <w:sz w:val="20"/>
                <w:szCs w:val="20"/>
              </w:rPr>
              <w:t>députée</w:t>
            </w:r>
          </w:p>
        </w:tc>
      </w:tr>
      <w:tr w:rsidR="00DB2261" w14:paraId="0F17B32C" w14:textId="77777777" w:rsidTr="00540359">
        <w:trPr>
          <w:trHeight w:val="290"/>
        </w:trPr>
        <w:tc>
          <w:tcPr>
            <w:tcW w:w="3100" w:type="dxa"/>
            <w:tcBorders>
              <w:left w:val="single" w:sz="4" w:space="0" w:color="000000"/>
              <w:bottom w:val="single" w:sz="4" w:space="0" w:color="000000"/>
              <w:right w:val="single" w:sz="4" w:space="0" w:color="000000"/>
            </w:tcBorders>
            <w:shd w:val="clear" w:color="auto" w:fill="auto"/>
            <w:vAlign w:val="center"/>
          </w:tcPr>
          <w:p w14:paraId="620247D7" w14:textId="24C041EE"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R9_Votre_Nom</w:t>
            </w:r>
          </w:p>
        </w:tc>
        <w:tc>
          <w:tcPr>
            <w:tcW w:w="3140" w:type="dxa"/>
            <w:tcBorders>
              <w:bottom w:val="single" w:sz="4" w:space="0" w:color="000000"/>
              <w:right w:val="single" w:sz="4" w:space="0" w:color="000000"/>
            </w:tcBorders>
            <w:shd w:val="clear" w:color="auto" w:fill="auto"/>
            <w:vAlign w:val="center"/>
          </w:tcPr>
          <w:p w14:paraId="0C8AE916" w14:textId="7669195C" w:rsidR="00DB2261" w:rsidRPr="00DB2261" w:rsidRDefault="00DB2261" w:rsidP="00DB2261">
            <w:pPr>
              <w:widowControl w:val="0"/>
              <w:rPr>
                <w:rFonts w:eastAsia="Times New Roman"/>
                <w:color w:val="000000"/>
                <w:sz w:val="20"/>
                <w:szCs w:val="20"/>
              </w:rPr>
            </w:pPr>
            <w:r w:rsidRPr="00DB2261">
              <w:rPr>
                <w:rFonts w:eastAsia="Times New Roman"/>
                <w:color w:val="000000"/>
                <w:sz w:val="20"/>
                <w:szCs w:val="20"/>
              </w:rPr>
              <w:t>votre nom, sans le genre</w:t>
            </w:r>
          </w:p>
        </w:tc>
        <w:tc>
          <w:tcPr>
            <w:tcW w:w="3700" w:type="dxa"/>
            <w:tcBorders>
              <w:bottom w:val="single" w:sz="4" w:space="0" w:color="000000"/>
              <w:right w:val="single" w:sz="4" w:space="0" w:color="000000"/>
            </w:tcBorders>
            <w:shd w:val="clear" w:color="auto" w:fill="auto"/>
            <w:vAlign w:val="center"/>
          </w:tcPr>
          <w:p w14:paraId="481CACA3" w14:textId="25A6A6C0" w:rsidR="00DB2261" w:rsidRDefault="00DB2261" w:rsidP="00DB2261">
            <w:pPr>
              <w:widowControl w:val="0"/>
              <w:rPr>
                <w:rFonts w:eastAsia="Times New Roman"/>
                <w:i/>
                <w:iCs/>
                <w:color w:val="000000"/>
                <w:sz w:val="20"/>
                <w:szCs w:val="20"/>
              </w:rPr>
            </w:pPr>
            <w:r w:rsidRPr="00DB2261">
              <w:rPr>
                <w:rFonts w:eastAsia="Times New Roman"/>
                <w:i/>
                <w:iCs/>
                <w:color w:val="000000"/>
                <w:sz w:val="20"/>
                <w:szCs w:val="20"/>
              </w:rPr>
              <w:t>Pierre DUPOND</w:t>
            </w:r>
          </w:p>
        </w:tc>
      </w:tr>
    </w:tbl>
    <w:p w14:paraId="65C97F1E" w14:textId="7E1EA026" w:rsidR="00F9426B" w:rsidRDefault="00F9426B" w:rsidP="006104C9">
      <w:pPr>
        <w:spacing w:after="160" w:line="240" w:lineRule="atLeast"/>
        <w:rPr>
          <w:rFonts w:eastAsia="Times New Roman"/>
          <w:color w:val="000000"/>
          <w:sz w:val="24"/>
          <w:szCs w:val="24"/>
        </w:rPr>
      </w:pPr>
    </w:p>
    <w:p w14:paraId="1B566FBF" w14:textId="7C827E67" w:rsidR="00857283" w:rsidRPr="001F4573" w:rsidRDefault="001F4573" w:rsidP="006104C9">
      <w:pPr>
        <w:spacing w:after="160" w:line="240" w:lineRule="atLeast"/>
        <w:rPr>
          <w:rFonts w:eastAsia="Times New Roman"/>
          <w:color w:val="000000"/>
          <w:sz w:val="24"/>
          <w:szCs w:val="24"/>
        </w:rPr>
      </w:pPr>
      <w:r>
        <w:rPr>
          <w:rFonts w:eastAsia="Times New Roman"/>
          <w:color w:val="000000"/>
          <w:sz w:val="24"/>
          <w:szCs w:val="24"/>
        </w:rPr>
        <w:br/>
      </w:r>
    </w:p>
    <w:p w14:paraId="161EAC66" w14:textId="1688E075" w:rsidR="008C3B47" w:rsidRDefault="00F9426B" w:rsidP="00DB2261">
      <w:pPr>
        <w:pBdr>
          <w:top w:val="single" w:sz="12" w:space="1" w:color="auto"/>
          <w:bottom w:val="single" w:sz="12" w:space="1" w:color="auto"/>
        </w:pBdr>
        <w:spacing w:after="160" w:line="240" w:lineRule="atLeast"/>
        <w:jc w:val="center"/>
        <w:rPr>
          <w:b/>
          <w:bCs/>
          <w:color w:val="000000"/>
          <w:sz w:val="24"/>
          <w:szCs w:val="24"/>
        </w:rPr>
      </w:pPr>
      <w:r>
        <w:rPr>
          <w:b/>
          <w:bCs/>
          <w:color w:val="000000"/>
          <w:sz w:val="24"/>
          <w:szCs w:val="24"/>
        </w:rPr>
        <w:br/>
      </w:r>
      <w:r w:rsidR="00857283">
        <w:rPr>
          <w:b/>
          <w:bCs/>
          <w:color w:val="000000"/>
          <w:sz w:val="24"/>
          <w:szCs w:val="24"/>
        </w:rPr>
        <w:t xml:space="preserve">CI-DESSOUS LE MAIL ET/OU LA LETTRE A ENVOYER A VOTRE DEPUTE(E) </w:t>
      </w:r>
      <w:r w:rsidR="00857283">
        <w:rPr>
          <w:b/>
          <w:bCs/>
          <w:color w:val="000000"/>
          <w:sz w:val="24"/>
          <w:szCs w:val="24"/>
        </w:rPr>
        <w:br/>
        <w:t xml:space="preserve">APRES AVOIR FAIT LES </w:t>
      </w:r>
      <w:r w:rsidR="00DB2261">
        <w:rPr>
          <w:b/>
          <w:bCs/>
          <w:color w:val="000000"/>
          <w:sz w:val="24"/>
          <w:szCs w:val="24"/>
        </w:rPr>
        <w:t>9</w:t>
      </w:r>
      <w:r w:rsidR="00857283">
        <w:rPr>
          <w:b/>
          <w:bCs/>
          <w:color w:val="000000"/>
          <w:sz w:val="24"/>
          <w:szCs w:val="24"/>
        </w:rPr>
        <w:t xml:space="preserve"> REMPLACEMENTS</w:t>
      </w:r>
      <w:r>
        <w:rPr>
          <w:b/>
          <w:bCs/>
          <w:color w:val="000000"/>
          <w:sz w:val="24"/>
          <w:szCs w:val="24"/>
        </w:rPr>
        <w:br/>
      </w:r>
    </w:p>
    <w:p w14:paraId="399BE438" w14:textId="2A4DAA14" w:rsidR="006104C9" w:rsidRDefault="006104C9" w:rsidP="00857283">
      <w:pPr>
        <w:spacing w:after="160" w:line="240" w:lineRule="atLeast"/>
        <w:jc w:val="center"/>
        <w:rPr>
          <w:b/>
          <w:bCs/>
          <w:color w:val="000000"/>
          <w:sz w:val="24"/>
          <w:szCs w:val="24"/>
        </w:rPr>
      </w:pPr>
      <w:r>
        <w:rPr>
          <w:b/>
          <w:bCs/>
          <w:color w:val="000000"/>
          <w:sz w:val="24"/>
          <w:szCs w:val="24"/>
        </w:rPr>
        <w:br w:type="page"/>
      </w:r>
    </w:p>
    <w:p w14:paraId="55E0FD0A" w14:textId="339F4CDF" w:rsidR="00AE2568" w:rsidRPr="003821BE" w:rsidRDefault="00AE2568" w:rsidP="00AE2568">
      <w:pPr>
        <w:tabs>
          <w:tab w:val="left" w:pos="6237"/>
        </w:tabs>
        <w:ind w:right="-567"/>
        <w:rPr>
          <w:color w:val="000000"/>
          <w:sz w:val="24"/>
          <w:szCs w:val="24"/>
        </w:rPr>
      </w:pPr>
      <w:r>
        <w:rPr>
          <w:b/>
          <w:bCs/>
          <w:color w:val="000000"/>
          <w:sz w:val="24"/>
          <w:szCs w:val="24"/>
        </w:rPr>
        <w:lastRenderedPageBreak/>
        <w:t>R1_</w:t>
      </w:r>
      <w:r w:rsidR="008C3B47">
        <w:rPr>
          <w:b/>
          <w:bCs/>
          <w:color w:val="000000"/>
          <w:sz w:val="24"/>
          <w:szCs w:val="24"/>
        </w:rPr>
        <w:t>M._</w:t>
      </w:r>
      <w:r w:rsidRPr="003821BE">
        <w:rPr>
          <w:b/>
          <w:bCs/>
          <w:color w:val="000000"/>
          <w:sz w:val="24"/>
          <w:szCs w:val="24"/>
        </w:rPr>
        <w:t>Votre</w:t>
      </w:r>
      <w:r>
        <w:rPr>
          <w:b/>
          <w:bCs/>
          <w:color w:val="000000"/>
          <w:sz w:val="24"/>
          <w:szCs w:val="24"/>
        </w:rPr>
        <w:t>_</w:t>
      </w:r>
      <w:r w:rsidRPr="003821BE">
        <w:rPr>
          <w:b/>
          <w:bCs/>
          <w:color w:val="000000"/>
          <w:sz w:val="24"/>
          <w:szCs w:val="24"/>
        </w:rPr>
        <w:t>nom</w:t>
      </w:r>
    </w:p>
    <w:p w14:paraId="33585B6D" w14:textId="1C63B6C2" w:rsidR="00AE2568" w:rsidRPr="003821BE" w:rsidRDefault="00AE2568" w:rsidP="00AE2568">
      <w:pPr>
        <w:ind w:right="-567"/>
        <w:rPr>
          <w:color w:val="000000"/>
          <w:sz w:val="24"/>
          <w:szCs w:val="24"/>
        </w:rPr>
      </w:pPr>
      <w:r>
        <w:rPr>
          <w:color w:val="000000"/>
          <w:sz w:val="24"/>
          <w:szCs w:val="24"/>
        </w:rPr>
        <w:t>R2_Votre_</w:t>
      </w:r>
      <w:r w:rsidRPr="003821BE">
        <w:rPr>
          <w:color w:val="000000"/>
          <w:sz w:val="24"/>
          <w:szCs w:val="24"/>
        </w:rPr>
        <w:t xml:space="preserve">Adresse </w:t>
      </w:r>
    </w:p>
    <w:p w14:paraId="5FB82290" w14:textId="7671F251" w:rsidR="00AE2568" w:rsidRPr="003821BE" w:rsidRDefault="00AE2568" w:rsidP="00AE2568">
      <w:pPr>
        <w:ind w:right="-567"/>
        <w:rPr>
          <w:color w:val="000000"/>
          <w:sz w:val="24"/>
          <w:szCs w:val="24"/>
        </w:rPr>
      </w:pPr>
      <w:r>
        <w:rPr>
          <w:color w:val="000000"/>
          <w:sz w:val="24"/>
          <w:szCs w:val="24"/>
        </w:rPr>
        <w:t>R3_Votre_</w:t>
      </w:r>
      <w:r w:rsidRPr="003821BE">
        <w:rPr>
          <w:color w:val="000000"/>
          <w:sz w:val="24"/>
          <w:szCs w:val="24"/>
        </w:rPr>
        <w:t>Code</w:t>
      </w:r>
      <w:r>
        <w:rPr>
          <w:color w:val="000000"/>
          <w:sz w:val="24"/>
          <w:szCs w:val="24"/>
        </w:rPr>
        <w:t>_</w:t>
      </w:r>
      <w:r w:rsidRPr="003821BE">
        <w:rPr>
          <w:color w:val="000000"/>
          <w:sz w:val="24"/>
          <w:szCs w:val="24"/>
        </w:rPr>
        <w:t>postal</w:t>
      </w:r>
      <w:r>
        <w:rPr>
          <w:color w:val="000000"/>
          <w:sz w:val="24"/>
          <w:szCs w:val="24"/>
        </w:rPr>
        <w:t>_</w:t>
      </w:r>
      <w:r w:rsidRPr="003821BE">
        <w:rPr>
          <w:color w:val="000000"/>
          <w:sz w:val="24"/>
          <w:szCs w:val="24"/>
        </w:rPr>
        <w:t>et</w:t>
      </w:r>
      <w:r>
        <w:rPr>
          <w:color w:val="000000"/>
          <w:sz w:val="24"/>
          <w:szCs w:val="24"/>
        </w:rPr>
        <w:t>_</w:t>
      </w:r>
      <w:r w:rsidRPr="003821BE">
        <w:rPr>
          <w:color w:val="000000"/>
          <w:sz w:val="24"/>
          <w:szCs w:val="24"/>
        </w:rPr>
        <w:t>Ville</w:t>
      </w:r>
    </w:p>
    <w:p w14:paraId="3612D078" w14:textId="7B48983C" w:rsidR="00AE2568" w:rsidRPr="003821BE" w:rsidRDefault="00AE2568" w:rsidP="004654EB">
      <w:pPr>
        <w:tabs>
          <w:tab w:val="left" w:pos="5954"/>
        </w:tabs>
        <w:ind w:left="5954" w:right="-567"/>
        <w:rPr>
          <w:color w:val="000000"/>
          <w:sz w:val="24"/>
          <w:szCs w:val="24"/>
        </w:rPr>
      </w:pPr>
      <w:r w:rsidRPr="003821BE">
        <w:rPr>
          <w:b/>
          <w:bCs/>
          <w:color w:val="000000"/>
          <w:sz w:val="24"/>
          <w:szCs w:val="24"/>
        </w:rPr>
        <w:tab/>
      </w:r>
      <w:r w:rsidR="004654EB">
        <w:rPr>
          <w:b/>
          <w:bCs/>
          <w:color w:val="000000"/>
          <w:sz w:val="24"/>
          <w:szCs w:val="24"/>
        </w:rPr>
        <w:br/>
      </w:r>
      <w:r w:rsidR="004654EB">
        <w:rPr>
          <w:b/>
          <w:bCs/>
          <w:color w:val="000000"/>
          <w:sz w:val="24"/>
          <w:szCs w:val="24"/>
        </w:rPr>
        <w:br/>
      </w:r>
      <w:r>
        <w:rPr>
          <w:b/>
          <w:bCs/>
          <w:color w:val="000000"/>
          <w:sz w:val="24"/>
          <w:szCs w:val="24"/>
        </w:rPr>
        <w:t>R4_M._Nom_Député</w:t>
      </w:r>
    </w:p>
    <w:p w14:paraId="0AD4637D" w14:textId="0C5C1484" w:rsidR="00AE2568" w:rsidRPr="003821BE" w:rsidRDefault="00AE2568" w:rsidP="00AE2568">
      <w:pPr>
        <w:tabs>
          <w:tab w:val="left" w:pos="5954"/>
        </w:tabs>
        <w:ind w:right="-567"/>
        <w:rPr>
          <w:color w:val="000000"/>
          <w:sz w:val="24"/>
          <w:szCs w:val="24"/>
        </w:rPr>
      </w:pPr>
      <w:r w:rsidRPr="003821BE">
        <w:rPr>
          <w:color w:val="000000"/>
          <w:sz w:val="24"/>
          <w:szCs w:val="24"/>
        </w:rPr>
        <w:tab/>
      </w:r>
      <w:r>
        <w:rPr>
          <w:color w:val="000000"/>
          <w:sz w:val="24"/>
          <w:szCs w:val="24"/>
        </w:rPr>
        <w:t>R5_</w:t>
      </w:r>
      <w:r w:rsidRPr="003821BE">
        <w:rPr>
          <w:color w:val="000000"/>
          <w:sz w:val="24"/>
          <w:szCs w:val="24"/>
        </w:rPr>
        <w:t>Adresse</w:t>
      </w:r>
      <w:r>
        <w:rPr>
          <w:color w:val="000000"/>
          <w:sz w:val="24"/>
          <w:szCs w:val="24"/>
        </w:rPr>
        <w:t>_</w:t>
      </w:r>
      <w:r w:rsidRPr="003821BE">
        <w:rPr>
          <w:color w:val="000000"/>
          <w:sz w:val="24"/>
          <w:szCs w:val="24"/>
        </w:rPr>
        <w:t xml:space="preserve">député(e) </w:t>
      </w:r>
    </w:p>
    <w:p w14:paraId="10F9685D" w14:textId="2D9F8BB6" w:rsidR="00AE2568" w:rsidRDefault="00AE2568" w:rsidP="00AE2568">
      <w:pPr>
        <w:tabs>
          <w:tab w:val="left" w:pos="5954"/>
        </w:tabs>
        <w:ind w:right="-567"/>
        <w:rPr>
          <w:color w:val="000000"/>
          <w:sz w:val="24"/>
          <w:szCs w:val="24"/>
        </w:rPr>
      </w:pPr>
      <w:r w:rsidRPr="003821BE">
        <w:rPr>
          <w:color w:val="000000"/>
          <w:sz w:val="24"/>
          <w:szCs w:val="24"/>
        </w:rPr>
        <w:tab/>
      </w:r>
      <w:r>
        <w:rPr>
          <w:color w:val="000000"/>
          <w:sz w:val="24"/>
          <w:szCs w:val="24"/>
        </w:rPr>
        <w:t>R6_</w:t>
      </w:r>
      <w:r w:rsidRPr="003821BE">
        <w:rPr>
          <w:color w:val="000000"/>
          <w:sz w:val="24"/>
          <w:szCs w:val="24"/>
        </w:rPr>
        <w:t>Code</w:t>
      </w:r>
      <w:r>
        <w:rPr>
          <w:color w:val="000000"/>
          <w:sz w:val="24"/>
          <w:szCs w:val="24"/>
        </w:rPr>
        <w:t>_</w:t>
      </w:r>
      <w:r w:rsidRPr="003821BE">
        <w:rPr>
          <w:color w:val="000000"/>
          <w:sz w:val="24"/>
          <w:szCs w:val="24"/>
        </w:rPr>
        <w:t>postal</w:t>
      </w:r>
      <w:r>
        <w:rPr>
          <w:color w:val="000000"/>
          <w:sz w:val="24"/>
          <w:szCs w:val="24"/>
        </w:rPr>
        <w:t>_</w:t>
      </w:r>
      <w:r w:rsidRPr="003821BE">
        <w:rPr>
          <w:color w:val="000000"/>
          <w:sz w:val="24"/>
          <w:szCs w:val="24"/>
        </w:rPr>
        <w:t>et</w:t>
      </w:r>
      <w:r>
        <w:rPr>
          <w:color w:val="000000"/>
          <w:sz w:val="24"/>
          <w:szCs w:val="24"/>
        </w:rPr>
        <w:t>_</w:t>
      </w:r>
      <w:r w:rsidRPr="003821BE">
        <w:rPr>
          <w:color w:val="000000"/>
          <w:sz w:val="24"/>
          <w:szCs w:val="24"/>
        </w:rPr>
        <w:t>Ville</w:t>
      </w:r>
      <w:r>
        <w:rPr>
          <w:color w:val="000000"/>
          <w:sz w:val="24"/>
          <w:szCs w:val="24"/>
        </w:rPr>
        <w:t>_député(</w:t>
      </w:r>
      <w:r w:rsidR="006104C9">
        <w:rPr>
          <w:color w:val="000000"/>
          <w:sz w:val="24"/>
          <w:szCs w:val="24"/>
        </w:rPr>
        <w:t>e</w:t>
      </w:r>
      <w:r>
        <w:rPr>
          <w:color w:val="000000"/>
          <w:sz w:val="24"/>
          <w:szCs w:val="24"/>
        </w:rPr>
        <w:t>)</w:t>
      </w:r>
    </w:p>
    <w:p w14:paraId="5782FB98" w14:textId="77777777" w:rsidR="000D5F02" w:rsidRDefault="000D5F02" w:rsidP="000D5F02">
      <w:pPr>
        <w:ind w:right="-567"/>
        <w:rPr>
          <w:color w:val="000000"/>
          <w:sz w:val="24"/>
          <w:szCs w:val="24"/>
        </w:rPr>
      </w:pPr>
    </w:p>
    <w:p w14:paraId="11208371" w14:textId="15027CDC" w:rsidR="00EC77CB" w:rsidRDefault="000D5F02" w:rsidP="000D5F02">
      <w:pPr>
        <w:ind w:right="-567"/>
        <w:rPr>
          <w:color w:val="000000"/>
          <w:sz w:val="24"/>
          <w:szCs w:val="24"/>
        </w:rPr>
      </w:pPr>
      <w:r>
        <w:rPr>
          <w:color w:val="000000"/>
          <w:sz w:val="24"/>
          <w:szCs w:val="24"/>
        </w:rPr>
        <w:t xml:space="preserve">Copie : </w:t>
      </w:r>
      <w:r w:rsidR="00BF570C">
        <w:rPr>
          <w:color w:val="000000"/>
          <w:sz w:val="24"/>
          <w:szCs w:val="24"/>
        </w:rPr>
        <w:t>postmaster@T</w:t>
      </w:r>
      <w:r>
        <w:rPr>
          <w:color w:val="000000"/>
          <w:sz w:val="24"/>
          <w:szCs w:val="24"/>
        </w:rPr>
        <w:t>ouchePasMesVieux</w:t>
      </w:r>
      <w:r w:rsidR="00766B08">
        <w:rPr>
          <w:color w:val="000000"/>
          <w:sz w:val="24"/>
          <w:szCs w:val="24"/>
        </w:rPr>
        <w:t>.</w:t>
      </w:r>
      <w:r w:rsidR="00BF570C">
        <w:rPr>
          <w:color w:val="000000"/>
          <w:sz w:val="24"/>
          <w:szCs w:val="24"/>
        </w:rPr>
        <w:t>fr</w:t>
      </w:r>
    </w:p>
    <w:p w14:paraId="4FC233AE" w14:textId="77777777" w:rsidR="000D5F02" w:rsidRPr="00A655DC" w:rsidRDefault="000D5F02" w:rsidP="000D5F02">
      <w:pPr>
        <w:ind w:right="-567"/>
        <w:rPr>
          <w:color w:val="000000"/>
          <w:sz w:val="24"/>
          <w:szCs w:val="24"/>
        </w:rPr>
      </w:pPr>
    </w:p>
    <w:p w14:paraId="744EC97E" w14:textId="60A9448B" w:rsidR="00AE2568" w:rsidRPr="003821BE" w:rsidRDefault="00AE2568" w:rsidP="00AE2568">
      <w:pPr>
        <w:ind w:right="-567"/>
        <w:rPr>
          <w:color w:val="000000"/>
          <w:sz w:val="24"/>
          <w:szCs w:val="24"/>
        </w:rPr>
      </w:pPr>
      <w:r>
        <w:rPr>
          <w:color w:val="000000"/>
          <w:sz w:val="24"/>
          <w:szCs w:val="24"/>
        </w:rPr>
        <w:t>R7_M_le_Député</w:t>
      </w:r>
    </w:p>
    <w:p w14:paraId="0B5CAE30" w14:textId="77777777" w:rsidR="00EC77CB" w:rsidRDefault="00EC77CB" w:rsidP="000D5F02">
      <w:pPr>
        <w:ind w:right="-567"/>
        <w:rPr>
          <w:color w:val="000000"/>
          <w:sz w:val="24"/>
          <w:szCs w:val="24"/>
        </w:rPr>
      </w:pPr>
      <w:r>
        <w:rPr>
          <w:color w:val="000000"/>
          <w:sz w:val="24"/>
          <w:szCs w:val="24"/>
        </w:rPr>
        <w:t> </w:t>
      </w:r>
    </w:p>
    <w:p w14:paraId="59E805A0" w14:textId="77777777" w:rsidR="00D159F9" w:rsidRDefault="00D159F9" w:rsidP="00D159F9">
      <w:pPr>
        <w:spacing w:after="160" w:line="240" w:lineRule="atLeast"/>
        <w:rPr>
          <w:rFonts w:eastAsia="Times New Roman"/>
          <w:color w:val="000000"/>
          <w:sz w:val="24"/>
          <w:szCs w:val="24"/>
        </w:rPr>
      </w:pPr>
      <w:r>
        <w:rPr>
          <w:rFonts w:eastAsia="Times New Roman"/>
          <w:color w:val="000000"/>
          <w:sz w:val="24"/>
          <w:szCs w:val="24"/>
        </w:rPr>
        <w:t xml:space="preserve">L’épidémie du coronavirus a créé un précédent inédit et insupportable pour nos proches en EHPAD. Privés de liberté pendant des mois, ils ont développé des phénomènes de glissement souvent irréversibles. </w:t>
      </w:r>
      <w:r>
        <w:rPr>
          <w:color w:val="000000"/>
          <w:sz w:val="24"/>
          <w:szCs w:val="24"/>
        </w:rPr>
        <w:t xml:space="preserve">Les préconisations du Ministère, des ARS et les décisions de certaines directions d’EHPAD ont conduit à priver de liberté les résidents, sans jugement et sans autre motif qu’ils étaient âgés. </w:t>
      </w:r>
      <w:r>
        <w:rPr>
          <w:rFonts w:eastAsia="Times New Roman"/>
          <w:color w:val="000000"/>
          <w:sz w:val="24"/>
          <w:szCs w:val="24"/>
        </w:rPr>
        <w:t>Ils ont été nombreux à revendiquer le droit de vivre normalement, plutôt que de mourir d’isolement loin de leurs proches.</w:t>
      </w:r>
    </w:p>
    <w:p w14:paraId="352CB334" w14:textId="77777777" w:rsidR="00D159F9" w:rsidRDefault="00D159F9" w:rsidP="00D159F9">
      <w:pPr>
        <w:spacing w:after="160" w:line="240" w:lineRule="atLeast"/>
        <w:rPr>
          <w:rFonts w:eastAsia="Times New Roman"/>
          <w:color w:val="000000"/>
          <w:sz w:val="24"/>
          <w:szCs w:val="24"/>
        </w:rPr>
      </w:pPr>
      <w:r>
        <w:rPr>
          <w:rFonts w:eastAsia="Times New Roman" w:cstheme="minorBidi"/>
          <w:b/>
          <w:bCs/>
          <w:color w:val="000000"/>
          <w:sz w:val="24"/>
          <w:szCs w:val="24"/>
        </w:rPr>
        <w:t xml:space="preserve">Comment est-il possible de ne pas écouter le choix de vie des personnes âgées en EHPAD arrivant à la fin de leur vie, qui expriment sans ambiguïté leur volonté de retrouver une vie normale, de voir et même recevoir leurs proches dans leur chambre et de sortir ? </w:t>
      </w:r>
    </w:p>
    <w:p w14:paraId="0EE390D5" w14:textId="77777777" w:rsidR="00D159F9" w:rsidRDefault="00D159F9" w:rsidP="00D159F9">
      <w:pPr>
        <w:spacing w:after="160" w:line="240" w:lineRule="atLeast"/>
        <w:rPr>
          <w:rFonts w:eastAsia="Times New Roman"/>
          <w:color w:val="000000"/>
          <w:sz w:val="24"/>
          <w:szCs w:val="24"/>
        </w:rPr>
      </w:pPr>
      <w:r>
        <w:rPr>
          <w:rFonts w:eastAsia="Times New Roman"/>
          <w:color w:val="000000"/>
          <w:sz w:val="24"/>
          <w:szCs w:val="24"/>
        </w:rPr>
        <w:t>“</w:t>
      </w:r>
      <w:r>
        <w:rPr>
          <w:rFonts w:eastAsia="Times New Roman" w:cstheme="minorBidi"/>
          <w:i/>
          <w:iCs/>
          <w:color w:val="000000"/>
          <w:sz w:val="24"/>
          <w:szCs w:val="24"/>
        </w:rPr>
        <w:t>J’ai 95 ans et je suis enfermée dans une maison de retraite sans pouvoir voir ma famille plus de 30 minutes par semaine, dans une salle partagée avec deux autres familles, surveillée par une personne de l’établissement. Je veux pouvoir choisir comment vivre les derniers mois ou les dernières années de ma vie en compagnie de ma famille et non enfermée dans une maison de retraite</w:t>
      </w:r>
      <w:r>
        <w:rPr>
          <w:rFonts w:eastAsia="Times New Roman"/>
          <w:color w:val="000000"/>
          <w:sz w:val="24"/>
          <w:szCs w:val="24"/>
        </w:rPr>
        <w:t>”.</w:t>
      </w:r>
      <w:r>
        <w:rPr>
          <w:rFonts w:eastAsia="Times New Roman"/>
          <w:color w:val="000000"/>
          <w:sz w:val="24"/>
          <w:szCs w:val="24"/>
        </w:rPr>
        <w:br/>
      </w:r>
    </w:p>
    <w:p w14:paraId="1E0746BE" w14:textId="03C7FAAA" w:rsidR="00EC77CB" w:rsidRDefault="00EC77CB" w:rsidP="000D5F02">
      <w:pPr>
        <w:ind w:right="-567"/>
        <w:rPr>
          <w:color w:val="000000"/>
          <w:sz w:val="24"/>
          <w:szCs w:val="24"/>
        </w:rPr>
      </w:pPr>
      <w:r>
        <w:rPr>
          <w:color w:val="000000"/>
          <w:sz w:val="24"/>
          <w:szCs w:val="24"/>
        </w:rPr>
        <w:t>Plusieurs associations, collectifs et fédération tentent de sensibiliser l’opinion, le gouvernement, les politiques. La Défenseure des Droits a été saisie. </w:t>
      </w:r>
    </w:p>
    <w:p w14:paraId="29E7F233" w14:textId="77777777" w:rsidR="000D5F02" w:rsidRDefault="000D5F02" w:rsidP="000D5F02">
      <w:pPr>
        <w:ind w:right="-567"/>
        <w:rPr>
          <w:color w:val="000000"/>
          <w:sz w:val="24"/>
          <w:szCs w:val="24"/>
        </w:rPr>
      </w:pPr>
    </w:p>
    <w:p w14:paraId="739DB9E5" w14:textId="77777777" w:rsidR="00D159F9" w:rsidRDefault="00D159F9" w:rsidP="00D159F9">
      <w:pPr>
        <w:ind w:right="-567"/>
        <w:rPr>
          <w:color w:val="000000"/>
        </w:rPr>
      </w:pPr>
      <w:r>
        <w:rPr>
          <w:color w:val="000000"/>
          <w:sz w:val="24"/>
          <w:szCs w:val="24"/>
        </w:rPr>
        <w:t>La vaccination des résidents a fait naître un espoir, tant pour les résidents que pour leurs familles, mais de nombreux échos laissent à penser que dans beaucoup d’EHPAD les préconisations ne sont appliquées que partiellement. Elles peuvent d’autant moins l’être que la responsabilité juridique est renvoyée aux directeurs d’établissements alors que cette responsabilité relève des seuls Ministres de la Santé et de l’Autonomie.</w:t>
      </w:r>
    </w:p>
    <w:p w14:paraId="75ACC447" w14:textId="77777777" w:rsidR="00D159F9" w:rsidRDefault="00D159F9" w:rsidP="00D159F9">
      <w:pPr>
        <w:ind w:right="-567"/>
        <w:rPr>
          <w:color w:val="000000"/>
        </w:rPr>
      </w:pPr>
      <w:r>
        <w:rPr>
          <w:color w:val="000000"/>
        </w:rPr>
        <w:t> </w:t>
      </w:r>
    </w:p>
    <w:p w14:paraId="7FF2CD0D" w14:textId="77777777" w:rsidR="00D159F9" w:rsidRDefault="00D159F9" w:rsidP="00D159F9">
      <w:pPr>
        <w:spacing w:line="240" w:lineRule="atLeast"/>
        <w:rPr>
          <w:rFonts w:eastAsia="Times New Roman"/>
          <w:color w:val="000000"/>
          <w:sz w:val="24"/>
          <w:szCs w:val="24"/>
        </w:rPr>
      </w:pPr>
      <w:r>
        <w:rPr>
          <w:rFonts w:eastAsia="Times New Roman"/>
          <w:i/>
          <w:iCs/>
          <w:color w:val="000000"/>
          <w:sz w:val="24"/>
          <w:szCs w:val="24"/>
        </w:rPr>
        <w:t>-  Comment ne pas entendre le besoin de vie exprimé par les personnes âgées en EHPAD ?</w:t>
      </w:r>
      <w:r>
        <w:rPr>
          <w:rFonts w:eastAsia="Times New Roman"/>
          <w:i/>
          <w:iCs/>
          <w:color w:val="000000"/>
          <w:sz w:val="24"/>
          <w:szCs w:val="24"/>
        </w:rPr>
        <w:br/>
      </w:r>
      <w:r>
        <w:rPr>
          <w:rFonts w:eastAsia="Times New Roman"/>
          <w:color w:val="000000"/>
          <w:sz w:val="24"/>
          <w:szCs w:val="24"/>
        </w:rPr>
        <w:t xml:space="preserve">Leur consentement éclairé a été exigé pour la vaccination contre le coronavirus. </w:t>
      </w:r>
    </w:p>
    <w:p w14:paraId="20B17644" w14:textId="77777777" w:rsidR="00D159F9" w:rsidRDefault="00D159F9" w:rsidP="00D159F9">
      <w:pPr>
        <w:spacing w:line="240" w:lineRule="atLeast"/>
        <w:rPr>
          <w:rFonts w:eastAsia="Times New Roman"/>
          <w:color w:val="000000"/>
          <w:sz w:val="24"/>
          <w:szCs w:val="24"/>
        </w:rPr>
      </w:pPr>
      <w:r>
        <w:rPr>
          <w:rFonts w:eastAsia="Times New Roman"/>
          <w:color w:val="000000"/>
          <w:sz w:val="24"/>
          <w:szCs w:val="24"/>
        </w:rPr>
        <w:t>Aucun consentement ni consultation n’ont été envisagés pour les maintenir confinées, alors qu’elles étaient prêtes à assumer pleinement leur choix de pouvoir recevoir des visites dans leur chambre et sortir retrouver leurs proches.</w:t>
      </w:r>
    </w:p>
    <w:p w14:paraId="5312E2FF" w14:textId="77777777" w:rsidR="00D159F9" w:rsidRDefault="00D159F9" w:rsidP="00D159F9">
      <w:pPr>
        <w:spacing w:line="240" w:lineRule="atLeast"/>
        <w:rPr>
          <w:rFonts w:eastAsia="Times New Roman"/>
          <w:color w:val="000000"/>
          <w:sz w:val="24"/>
          <w:szCs w:val="24"/>
        </w:rPr>
      </w:pPr>
    </w:p>
    <w:p w14:paraId="169B37BE" w14:textId="77777777" w:rsidR="00D159F9" w:rsidRDefault="00D159F9" w:rsidP="00D159F9">
      <w:pPr>
        <w:rPr>
          <w:sz w:val="24"/>
          <w:szCs w:val="24"/>
        </w:rPr>
      </w:pPr>
      <w:r>
        <w:rPr>
          <w:rFonts w:eastAsia="Times New Roman"/>
          <w:i/>
          <w:iCs/>
          <w:color w:val="000000"/>
          <w:sz w:val="24"/>
          <w:szCs w:val="24"/>
        </w:rPr>
        <w:t>-  Pourquoi avoir choisi des préconisations plutôt que des arrêtés ministériels ?</w:t>
      </w:r>
      <w:r>
        <w:rPr>
          <w:rFonts w:eastAsia="Times New Roman"/>
          <w:i/>
          <w:iCs/>
          <w:color w:val="000000"/>
          <w:sz w:val="24"/>
          <w:szCs w:val="24"/>
        </w:rPr>
        <w:br/>
      </w:r>
      <w:r>
        <w:rPr>
          <w:rFonts w:eastAsia="Times New Roman"/>
          <w:color w:val="000000"/>
          <w:sz w:val="24"/>
          <w:szCs w:val="24"/>
        </w:rPr>
        <w:t xml:space="preserve">Le choix de l’arrêté ministériel ou du décret pour la mise en œuvre des gestes barrière a permis de prévoir des moyens de contrôle et des sanctions. Le Ministère de l’Intérieur a </w:t>
      </w:r>
      <w:r>
        <w:rPr>
          <w:rFonts w:eastAsia="Times New Roman"/>
          <w:color w:val="000000"/>
          <w:sz w:val="24"/>
          <w:szCs w:val="24"/>
        </w:rPr>
        <w:lastRenderedPageBreak/>
        <w:t>même produit des statistiques de verbalisation.</w:t>
      </w:r>
      <w:r>
        <w:rPr>
          <w:rFonts w:eastAsia="Times New Roman"/>
          <w:color w:val="000000"/>
          <w:sz w:val="24"/>
          <w:szCs w:val="24"/>
        </w:rPr>
        <w:br/>
        <w:t xml:space="preserve">Le choix des préconisations pour la mise en œuvre des visites et des sorties des résidents en EHPAD, assorti d’une totale liberté pour les directions d’EHPAD de ne pas respecter les préconisations, a mis en place un vide juridique préjudiciable aux résidents qui devaient être protégés. Leurs familles n’ont eu aucun recours lorsque les préconisations n’étaient pas appliquées et </w:t>
      </w:r>
      <w:r>
        <w:rPr>
          <w:sz w:val="24"/>
          <w:szCs w:val="24"/>
        </w:rPr>
        <w:t>leurs signalements auprès des ARS ont souvent été ignorés ou mal reçus, certaines familles étant priées de cesser d’appeler.</w:t>
      </w:r>
    </w:p>
    <w:p w14:paraId="5BB6251A" w14:textId="77777777" w:rsidR="00D159F9" w:rsidRDefault="00D159F9" w:rsidP="00D159F9">
      <w:pPr>
        <w:rPr>
          <w:sz w:val="24"/>
          <w:szCs w:val="24"/>
        </w:rPr>
      </w:pPr>
    </w:p>
    <w:p w14:paraId="75BA2F4F" w14:textId="77777777" w:rsidR="00D159F9" w:rsidRDefault="00D159F9" w:rsidP="00D159F9">
      <w:pPr>
        <w:rPr>
          <w:rFonts w:eastAsia="Times New Roman"/>
          <w:color w:val="000000"/>
          <w:sz w:val="24"/>
          <w:szCs w:val="24"/>
        </w:rPr>
      </w:pPr>
      <w:r w:rsidRPr="00DB2261">
        <w:rPr>
          <w:sz w:val="24"/>
          <w:szCs w:val="24"/>
        </w:rPr>
        <w:t xml:space="preserve">Votre mandat de </w:t>
      </w:r>
      <w:r w:rsidRPr="00DB2261">
        <w:rPr>
          <w:color w:val="000000"/>
          <w:sz w:val="24"/>
          <w:szCs w:val="24"/>
        </w:rPr>
        <w:t>R8_député</w:t>
      </w:r>
      <w:r w:rsidRPr="00DB2261">
        <w:rPr>
          <w:sz w:val="24"/>
          <w:szCs w:val="24"/>
        </w:rPr>
        <w:t xml:space="preserve"> vous permet d’interpeller le gouvernement. Pouvez-vous poser une question écrite au gouvernement ? Comme par exemple :</w:t>
      </w:r>
    </w:p>
    <w:p w14:paraId="02B5D3E0" w14:textId="77777777" w:rsidR="00D159F9" w:rsidRDefault="00D159F9" w:rsidP="00D159F9">
      <w:pPr>
        <w:rPr>
          <w:rFonts w:eastAsia="Times New Roman"/>
          <w:color w:val="000000"/>
          <w:sz w:val="24"/>
          <w:szCs w:val="24"/>
        </w:rPr>
      </w:pPr>
    </w:p>
    <w:p w14:paraId="148DFAB1" w14:textId="64D78C15" w:rsidR="00D159F9" w:rsidRDefault="00D159F9" w:rsidP="00D159F9">
      <w:pPr>
        <w:rPr>
          <w:i/>
          <w:iCs/>
        </w:rPr>
      </w:pPr>
      <w:r>
        <w:rPr>
          <w:i/>
          <w:iCs/>
          <w:color w:val="000000"/>
          <w:sz w:val="24"/>
          <w:szCs w:val="24"/>
        </w:rPr>
        <w:t>- Pourquoi, ne pas créer pour les résidents en EHPAD en fin de leur vie, le droit de donner leur consentement éclairé à choisir la vie, même s’il y a un risque, plutôt que dépérir en étant privé de la présence de leurs proches</w:t>
      </w:r>
      <w:r w:rsidR="004654EB">
        <w:rPr>
          <w:i/>
          <w:iCs/>
          <w:color w:val="000000"/>
          <w:sz w:val="24"/>
          <w:szCs w:val="24"/>
        </w:rPr>
        <w:t> ?</w:t>
      </w:r>
    </w:p>
    <w:p w14:paraId="25D70244" w14:textId="77777777" w:rsidR="00D159F9" w:rsidRDefault="00D159F9" w:rsidP="00D159F9">
      <w:pPr>
        <w:rPr>
          <w:rFonts w:eastAsia="Times New Roman"/>
          <w:color w:val="000000"/>
          <w:sz w:val="24"/>
          <w:szCs w:val="24"/>
        </w:rPr>
      </w:pPr>
      <w:r>
        <w:rPr>
          <w:i/>
          <w:iCs/>
          <w:color w:val="000000"/>
          <w:sz w:val="24"/>
          <w:szCs w:val="24"/>
        </w:rPr>
        <w:br/>
        <w:t>- Pourquoi ne pas remplacer les préconisations et la liberté qui est accordée aux directions d’EHPAD par des arrêtés ministériels accompagnés de quelques dérogations qui auraient été négociées avec les directions des EHPAD ?</w:t>
      </w:r>
      <w:r>
        <w:rPr>
          <w:sz w:val="24"/>
          <w:szCs w:val="24"/>
        </w:rPr>
        <w:br/>
      </w:r>
    </w:p>
    <w:p w14:paraId="447EAA64" w14:textId="77777777" w:rsidR="00D159F9" w:rsidRDefault="00D159F9" w:rsidP="00D159F9">
      <w:pPr>
        <w:spacing w:after="160" w:line="240" w:lineRule="atLeast"/>
        <w:rPr>
          <w:rFonts w:eastAsia="Times New Roman"/>
          <w:color w:val="000000"/>
          <w:sz w:val="24"/>
          <w:szCs w:val="24"/>
        </w:rPr>
      </w:pPr>
    </w:p>
    <w:p w14:paraId="4A5BA74D" w14:textId="77777777" w:rsidR="00D159F9" w:rsidRDefault="00D159F9" w:rsidP="00D159F9">
      <w:pPr>
        <w:ind w:right="-567"/>
        <w:rPr>
          <w:color w:val="000000"/>
          <w:sz w:val="24"/>
          <w:szCs w:val="24"/>
        </w:rPr>
      </w:pPr>
      <w:r>
        <w:rPr>
          <w:color w:val="000000"/>
          <w:sz w:val="24"/>
          <w:szCs w:val="24"/>
        </w:rPr>
        <w:t>Nos anciens ont besoin de nous et de vous. Ceux qui ne meurent pas du coronavirus peuvent mourir de l’isolement. Certains de plus de 90 ans disent clairement qu’ils refusent qu’on leur vole les dernières années de leur vie et qu’ils veulent bien prendre le risque d’être contaminés par le coronavirus. </w:t>
      </w:r>
    </w:p>
    <w:p w14:paraId="392E212B" w14:textId="77777777" w:rsidR="00D159F9" w:rsidRDefault="00D159F9" w:rsidP="00D159F9">
      <w:pPr>
        <w:ind w:right="-567"/>
        <w:rPr>
          <w:color w:val="000000"/>
          <w:sz w:val="24"/>
          <w:szCs w:val="24"/>
        </w:rPr>
      </w:pPr>
    </w:p>
    <w:p w14:paraId="39BB538D" w14:textId="77777777" w:rsidR="00D159F9" w:rsidRDefault="00D159F9" w:rsidP="00D159F9">
      <w:pPr>
        <w:ind w:right="-567"/>
        <w:rPr>
          <w:color w:val="000000"/>
          <w:sz w:val="24"/>
          <w:szCs w:val="24"/>
        </w:rPr>
      </w:pPr>
      <w:r>
        <w:rPr>
          <w:color w:val="000000"/>
          <w:sz w:val="24"/>
          <w:szCs w:val="24"/>
        </w:rPr>
        <w:t>En attendant de pouvoir m’entretenir avec vous de ma proposition.</w:t>
      </w:r>
    </w:p>
    <w:p w14:paraId="62811566" w14:textId="77777777" w:rsidR="00D159F9" w:rsidRDefault="00D159F9" w:rsidP="00D159F9">
      <w:pPr>
        <w:ind w:right="-567"/>
        <w:rPr>
          <w:color w:val="000000"/>
          <w:sz w:val="24"/>
          <w:szCs w:val="24"/>
        </w:rPr>
      </w:pPr>
    </w:p>
    <w:p w14:paraId="0D1EC758" w14:textId="77777777" w:rsidR="00D159F9" w:rsidRDefault="00D159F9" w:rsidP="00D159F9">
      <w:pPr>
        <w:ind w:right="-567"/>
        <w:rPr>
          <w:color w:val="000000"/>
          <w:sz w:val="24"/>
          <w:szCs w:val="24"/>
        </w:rPr>
      </w:pPr>
      <w:r>
        <w:rPr>
          <w:color w:val="000000"/>
          <w:sz w:val="24"/>
          <w:szCs w:val="24"/>
        </w:rPr>
        <w:t>Bien cordialement</w:t>
      </w:r>
      <w:r>
        <w:rPr>
          <w:color w:val="000000"/>
          <w:sz w:val="24"/>
          <w:szCs w:val="24"/>
        </w:rPr>
        <w:br/>
      </w:r>
    </w:p>
    <w:p w14:paraId="70D233E9" w14:textId="77777777" w:rsidR="00D159F9" w:rsidRDefault="00D159F9" w:rsidP="00D159F9">
      <w:pPr>
        <w:spacing w:after="160" w:line="240" w:lineRule="atLeast"/>
        <w:rPr>
          <w:rFonts w:eastAsia="Times New Roman"/>
          <w:color w:val="000000"/>
          <w:sz w:val="24"/>
          <w:szCs w:val="24"/>
        </w:rPr>
      </w:pPr>
    </w:p>
    <w:p w14:paraId="4B1E73A5" w14:textId="77777777" w:rsidR="00D159F9" w:rsidRDefault="00D159F9" w:rsidP="00D159F9">
      <w:pPr>
        <w:spacing w:after="160" w:line="240" w:lineRule="atLeast"/>
        <w:rPr>
          <w:color w:val="000000"/>
          <w:sz w:val="24"/>
          <w:szCs w:val="24"/>
        </w:rPr>
      </w:pP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sidRPr="00A321EC">
        <w:rPr>
          <w:color w:val="000000"/>
          <w:sz w:val="24"/>
          <w:szCs w:val="24"/>
        </w:rPr>
        <w:t>R9_Votre_nom</w:t>
      </w:r>
    </w:p>
    <w:p w14:paraId="31F66E2D" w14:textId="4BE26B56" w:rsidR="005D26B3" w:rsidRPr="005D26B3" w:rsidRDefault="005D26B3" w:rsidP="00D159F9">
      <w:pPr>
        <w:ind w:right="-567"/>
      </w:pPr>
    </w:p>
    <w:sectPr w:rsidR="005D26B3" w:rsidRPr="005D26B3" w:rsidSect="008C3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CB"/>
    <w:rsid w:val="00047F18"/>
    <w:rsid w:val="000D5F02"/>
    <w:rsid w:val="001F4573"/>
    <w:rsid w:val="00231357"/>
    <w:rsid w:val="00262DA1"/>
    <w:rsid w:val="003E2AFA"/>
    <w:rsid w:val="00421030"/>
    <w:rsid w:val="004237E0"/>
    <w:rsid w:val="004553C3"/>
    <w:rsid w:val="004654EB"/>
    <w:rsid w:val="0051649A"/>
    <w:rsid w:val="005C674B"/>
    <w:rsid w:val="005C7A3A"/>
    <w:rsid w:val="005D26B3"/>
    <w:rsid w:val="006104C9"/>
    <w:rsid w:val="00640FB0"/>
    <w:rsid w:val="006B63B0"/>
    <w:rsid w:val="006B7781"/>
    <w:rsid w:val="0076456B"/>
    <w:rsid w:val="00766B08"/>
    <w:rsid w:val="00857283"/>
    <w:rsid w:val="008862E6"/>
    <w:rsid w:val="008C3B47"/>
    <w:rsid w:val="009B4D28"/>
    <w:rsid w:val="00A321EC"/>
    <w:rsid w:val="00A46FC6"/>
    <w:rsid w:val="00A655DC"/>
    <w:rsid w:val="00AE2568"/>
    <w:rsid w:val="00BF570C"/>
    <w:rsid w:val="00C46271"/>
    <w:rsid w:val="00C5332E"/>
    <w:rsid w:val="00CD56F3"/>
    <w:rsid w:val="00D159F9"/>
    <w:rsid w:val="00DB2261"/>
    <w:rsid w:val="00DF0D6C"/>
    <w:rsid w:val="00E15EAE"/>
    <w:rsid w:val="00E4133A"/>
    <w:rsid w:val="00EC77CB"/>
    <w:rsid w:val="00F35861"/>
    <w:rsid w:val="00F9426B"/>
    <w:rsid w:val="00FA5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3E82"/>
  <w15:chartTrackingRefBased/>
  <w15:docId w15:val="{884BD2DD-E6D4-49E9-8204-81F712B4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CB"/>
    <w:pPr>
      <w:spacing w:after="0" w:line="240" w:lineRule="auto"/>
    </w:pPr>
    <w:rPr>
      <w:rFonts w:ascii="Calibri" w:hAnsi="Calibri" w:cs="Calibri"/>
      <w:lang w:eastAsia="fr-FR"/>
    </w:rPr>
  </w:style>
  <w:style w:type="paragraph" w:styleId="Titre3">
    <w:name w:val="heading 3"/>
    <w:basedOn w:val="Normal"/>
    <w:link w:val="Titre3Car"/>
    <w:uiPriority w:val="9"/>
    <w:unhideWhenUsed/>
    <w:qFormat/>
    <w:rsid w:val="0023135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1357"/>
    <w:rPr>
      <w:rFonts w:ascii="Calibri" w:hAnsi="Calibri" w:cs="Calibri"/>
      <w:b/>
      <w:bCs/>
      <w:sz w:val="27"/>
      <w:szCs w:val="27"/>
      <w:lang w:eastAsia="fr-FR"/>
    </w:rPr>
  </w:style>
  <w:style w:type="paragraph" w:styleId="NormalWeb">
    <w:name w:val="Normal (Web)"/>
    <w:basedOn w:val="Normal"/>
    <w:uiPriority w:val="99"/>
    <w:unhideWhenUsed/>
    <w:rsid w:val="00231357"/>
    <w:pPr>
      <w:spacing w:before="100" w:beforeAutospacing="1" w:after="100" w:afterAutospacing="1"/>
    </w:pPr>
  </w:style>
  <w:style w:type="paragraph" w:styleId="Paragraphedeliste">
    <w:name w:val="List Paragraph"/>
    <w:basedOn w:val="Normal"/>
    <w:uiPriority w:val="34"/>
    <w:qFormat/>
    <w:rsid w:val="000D5F02"/>
    <w:pPr>
      <w:ind w:left="720"/>
      <w:contextualSpacing/>
    </w:pPr>
  </w:style>
  <w:style w:type="character" w:styleId="lev">
    <w:name w:val="Strong"/>
    <w:basedOn w:val="Policepardfaut"/>
    <w:uiPriority w:val="22"/>
    <w:qFormat/>
    <w:rsid w:val="006104C9"/>
    <w:rPr>
      <w:b/>
      <w:bCs/>
    </w:rPr>
  </w:style>
  <w:style w:type="character" w:styleId="Accentuation">
    <w:name w:val="Emphasis"/>
    <w:basedOn w:val="Policepardfaut"/>
    <w:uiPriority w:val="20"/>
    <w:qFormat/>
    <w:rsid w:val="006104C9"/>
    <w:rPr>
      <w:i/>
      <w:iCs/>
    </w:rPr>
  </w:style>
  <w:style w:type="table" w:styleId="Grilledutableau">
    <w:name w:val="Table Grid"/>
    <w:basedOn w:val="TableauNormal"/>
    <w:uiPriority w:val="59"/>
    <w:rsid w:val="0061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27879">
      <w:bodyDiv w:val="1"/>
      <w:marLeft w:val="0"/>
      <w:marRight w:val="0"/>
      <w:marTop w:val="0"/>
      <w:marBottom w:val="0"/>
      <w:divBdr>
        <w:top w:val="none" w:sz="0" w:space="0" w:color="auto"/>
        <w:left w:val="none" w:sz="0" w:space="0" w:color="auto"/>
        <w:bottom w:val="none" w:sz="0" w:space="0" w:color="auto"/>
        <w:right w:val="none" w:sz="0" w:space="0" w:color="auto"/>
      </w:divBdr>
    </w:div>
    <w:div w:id="800265169">
      <w:bodyDiv w:val="1"/>
      <w:marLeft w:val="0"/>
      <w:marRight w:val="0"/>
      <w:marTop w:val="0"/>
      <w:marBottom w:val="0"/>
      <w:divBdr>
        <w:top w:val="none" w:sz="0" w:space="0" w:color="auto"/>
        <w:left w:val="none" w:sz="0" w:space="0" w:color="auto"/>
        <w:bottom w:val="none" w:sz="0" w:space="0" w:color="auto"/>
        <w:right w:val="none" w:sz="0" w:space="0" w:color="auto"/>
      </w:divBdr>
    </w:div>
    <w:div w:id="903181330">
      <w:bodyDiv w:val="1"/>
      <w:marLeft w:val="0"/>
      <w:marRight w:val="0"/>
      <w:marTop w:val="0"/>
      <w:marBottom w:val="0"/>
      <w:divBdr>
        <w:top w:val="none" w:sz="0" w:space="0" w:color="auto"/>
        <w:left w:val="none" w:sz="0" w:space="0" w:color="auto"/>
        <w:bottom w:val="none" w:sz="0" w:space="0" w:color="auto"/>
        <w:right w:val="none" w:sz="0" w:space="0" w:color="auto"/>
      </w:divBdr>
    </w:div>
    <w:div w:id="2050179561">
      <w:bodyDiv w:val="1"/>
      <w:marLeft w:val="0"/>
      <w:marRight w:val="0"/>
      <w:marTop w:val="0"/>
      <w:marBottom w:val="0"/>
      <w:divBdr>
        <w:top w:val="none" w:sz="0" w:space="0" w:color="auto"/>
        <w:left w:val="none" w:sz="0" w:space="0" w:color="auto"/>
        <w:bottom w:val="none" w:sz="0" w:space="0" w:color="auto"/>
        <w:right w:val="none" w:sz="0" w:space="0" w:color="auto"/>
      </w:divBdr>
      <w:divsChild>
        <w:div w:id="1474443811">
          <w:marLeft w:val="0"/>
          <w:marRight w:val="0"/>
          <w:marTop w:val="0"/>
          <w:marBottom w:val="0"/>
          <w:divBdr>
            <w:top w:val="none" w:sz="0" w:space="0" w:color="auto"/>
            <w:left w:val="none" w:sz="0" w:space="0" w:color="auto"/>
            <w:bottom w:val="none" w:sz="0" w:space="0" w:color="auto"/>
            <w:right w:val="none" w:sz="0" w:space="0" w:color="auto"/>
          </w:divBdr>
          <w:divsChild>
            <w:div w:id="78866201">
              <w:marLeft w:val="0"/>
              <w:marRight w:val="0"/>
              <w:marTop w:val="0"/>
              <w:marBottom w:val="0"/>
              <w:divBdr>
                <w:top w:val="none" w:sz="0" w:space="0" w:color="auto"/>
                <w:left w:val="none" w:sz="0" w:space="0" w:color="auto"/>
                <w:bottom w:val="none" w:sz="0" w:space="0" w:color="auto"/>
                <w:right w:val="none" w:sz="0" w:space="0" w:color="auto"/>
              </w:divBdr>
              <w:divsChild>
                <w:div w:id="1787693660">
                  <w:marLeft w:val="0"/>
                  <w:marRight w:val="0"/>
                  <w:marTop w:val="0"/>
                  <w:marBottom w:val="0"/>
                  <w:divBdr>
                    <w:top w:val="none" w:sz="0" w:space="0" w:color="auto"/>
                    <w:left w:val="none" w:sz="0" w:space="0" w:color="auto"/>
                    <w:bottom w:val="none" w:sz="0" w:space="0" w:color="auto"/>
                    <w:right w:val="none" w:sz="0" w:space="0" w:color="auto"/>
                  </w:divBdr>
                  <w:divsChild>
                    <w:div w:id="2023512547">
                      <w:marLeft w:val="0"/>
                      <w:marRight w:val="0"/>
                      <w:marTop w:val="0"/>
                      <w:marBottom w:val="0"/>
                      <w:divBdr>
                        <w:top w:val="none" w:sz="0" w:space="0" w:color="auto"/>
                        <w:left w:val="none" w:sz="0" w:space="0" w:color="auto"/>
                        <w:bottom w:val="none" w:sz="0" w:space="0" w:color="auto"/>
                        <w:right w:val="none" w:sz="0" w:space="0" w:color="auto"/>
                      </w:divBdr>
                      <w:divsChild>
                        <w:div w:id="829058012">
                          <w:marLeft w:val="0"/>
                          <w:marRight w:val="0"/>
                          <w:marTop w:val="0"/>
                          <w:marBottom w:val="0"/>
                          <w:divBdr>
                            <w:top w:val="none" w:sz="0" w:space="0" w:color="auto"/>
                            <w:left w:val="none" w:sz="0" w:space="0" w:color="auto"/>
                            <w:bottom w:val="none" w:sz="0" w:space="0" w:color="auto"/>
                            <w:right w:val="none" w:sz="0" w:space="0" w:color="auto"/>
                          </w:divBdr>
                          <w:divsChild>
                            <w:div w:id="1801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1203</Words>
  <Characters>6622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marmier</dc:creator>
  <cp:keywords/>
  <dc:description/>
  <cp:lastModifiedBy>Patrick COLLARDOT</cp:lastModifiedBy>
  <cp:revision>3</cp:revision>
  <dcterms:created xsi:type="dcterms:W3CDTF">2021-03-28T09:46:00Z</dcterms:created>
  <dcterms:modified xsi:type="dcterms:W3CDTF">2021-03-28T09:58:00Z</dcterms:modified>
</cp:coreProperties>
</file>